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21322E" w14:textId="77777777" w:rsidR="002C763F" w:rsidRPr="004F7637" w:rsidRDefault="002C763F" w:rsidP="002C763F">
      <w:pPr>
        <w:pStyle w:val="Footer"/>
        <w:tabs>
          <w:tab w:val="clear" w:pos="4320"/>
          <w:tab w:val="clear" w:pos="8640"/>
        </w:tabs>
        <w:jc w:val="center"/>
        <w:rPr>
          <w:rFonts w:ascii="Tahoma" w:hAnsi="Tahoma" w:cs="Tahoma"/>
          <w:szCs w:val="28"/>
        </w:rPr>
      </w:pPr>
      <w:bookmarkStart w:id="0" w:name="_GoBack"/>
      <w:bookmarkEnd w:id="0"/>
      <w:r w:rsidRPr="004F7637">
        <w:rPr>
          <w:rFonts w:ascii="Tahoma" w:hAnsi="Tahoma" w:cs="Tahoma"/>
          <w:szCs w:val="28"/>
        </w:rPr>
        <w:t>&lt;</w:t>
      </w:r>
      <w:r w:rsidRPr="004F7637">
        <w:rPr>
          <w:rFonts w:ascii="Tahoma" w:hAnsi="Tahoma" w:cs="Tahoma"/>
          <w:i/>
          <w:szCs w:val="28"/>
        </w:rPr>
        <w:t>do not include title in notice s</w:t>
      </w:r>
      <w:r>
        <w:rPr>
          <w:rFonts w:ascii="Tahoma" w:hAnsi="Tahoma" w:cs="Tahoma"/>
          <w:i/>
          <w:szCs w:val="28"/>
        </w:rPr>
        <w:t>ent to beneficiaries</w:t>
      </w:r>
      <w:r w:rsidRPr="004F7637">
        <w:rPr>
          <w:rFonts w:ascii="Tahoma" w:hAnsi="Tahoma" w:cs="Tahoma"/>
          <w:i/>
          <w:szCs w:val="28"/>
        </w:rPr>
        <w:t xml:space="preserve"> </w:t>
      </w:r>
      <w:r>
        <w:rPr>
          <w:rFonts w:ascii="Tahoma" w:hAnsi="Tahoma" w:cs="Tahoma"/>
          <w:szCs w:val="28"/>
        </w:rPr>
        <w:t>-</w:t>
      </w:r>
    </w:p>
    <w:p w14:paraId="248EE4BB" w14:textId="77777777" w:rsidR="00216D51" w:rsidRPr="002C763F" w:rsidRDefault="00905725" w:rsidP="00216D51">
      <w:pPr>
        <w:autoSpaceDE w:val="0"/>
        <w:autoSpaceDN w:val="0"/>
        <w:adjustRightInd w:val="0"/>
        <w:jc w:val="center"/>
        <w:rPr>
          <w:rFonts w:ascii="Tahoma" w:hAnsi="Tahoma" w:cs="Tahoma"/>
          <w:szCs w:val="28"/>
        </w:rPr>
      </w:pPr>
      <w:r>
        <w:rPr>
          <w:rFonts w:ascii="Tahoma" w:hAnsi="Tahoma" w:cs="Tahoma"/>
          <w:szCs w:val="28"/>
        </w:rPr>
        <w:t xml:space="preserve">[REMOVE PRIOR TO SENDING:  </w:t>
      </w:r>
      <w:r w:rsidR="00991028" w:rsidRPr="00D27FDF">
        <w:rPr>
          <w:rFonts w:ascii="Tahoma" w:hAnsi="Tahoma" w:cs="Tahoma"/>
          <w:szCs w:val="28"/>
        </w:rPr>
        <w:t>Tab</w:t>
      </w:r>
      <w:r w:rsidR="00216D51" w:rsidRPr="00D27FDF">
        <w:rPr>
          <w:rFonts w:ascii="Tahoma" w:hAnsi="Tahoma" w:cs="Tahoma"/>
          <w:szCs w:val="28"/>
        </w:rPr>
        <w:t xml:space="preserve"> </w:t>
      </w:r>
      <w:r w:rsidR="009C3206" w:rsidRPr="00D27FDF">
        <w:rPr>
          <w:rFonts w:ascii="Tahoma" w:hAnsi="Tahoma" w:cs="Tahoma"/>
          <w:szCs w:val="28"/>
        </w:rPr>
        <w:t>B</w:t>
      </w:r>
      <w:r w:rsidR="00BA612F" w:rsidRPr="002C763F">
        <w:rPr>
          <w:rFonts w:ascii="Tahoma" w:hAnsi="Tahoma" w:cs="Tahoma"/>
          <w:szCs w:val="28"/>
        </w:rPr>
        <w:t xml:space="preserve"> </w:t>
      </w:r>
      <w:r w:rsidR="00931386" w:rsidRPr="002C763F">
        <w:rPr>
          <w:rFonts w:ascii="Tahoma" w:hAnsi="Tahoma" w:cs="Tahoma"/>
          <w:szCs w:val="28"/>
        </w:rPr>
        <w:t xml:space="preserve">- </w:t>
      </w:r>
      <w:r w:rsidR="00AA08EC" w:rsidRPr="002C763F">
        <w:rPr>
          <w:rFonts w:ascii="Tahoma" w:hAnsi="Tahoma" w:cs="Tahoma"/>
          <w:szCs w:val="28"/>
        </w:rPr>
        <w:t xml:space="preserve">MODEL </w:t>
      </w:r>
      <w:r w:rsidR="00216D51" w:rsidRPr="002C763F">
        <w:rPr>
          <w:rFonts w:ascii="Tahoma" w:hAnsi="Tahoma" w:cs="Tahoma"/>
          <w:szCs w:val="28"/>
        </w:rPr>
        <w:t>NOTI</w:t>
      </w:r>
      <w:r w:rsidR="00F819F0" w:rsidRPr="002C763F">
        <w:rPr>
          <w:rFonts w:ascii="Tahoma" w:hAnsi="Tahoma" w:cs="Tahoma"/>
          <w:szCs w:val="28"/>
        </w:rPr>
        <w:t>CE</w:t>
      </w:r>
      <w:r w:rsidR="00216D51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TO </w:t>
      </w:r>
      <w:r w:rsidR="002A370F">
        <w:rPr>
          <w:rFonts w:ascii="Tahoma" w:hAnsi="Tahoma" w:cs="Tahoma"/>
          <w:szCs w:val="28"/>
        </w:rPr>
        <w:t>ENROLLEES</w:t>
      </w:r>
      <w:r w:rsidR="002A370F" w:rsidRPr="002C763F">
        <w:rPr>
          <w:rFonts w:ascii="Tahoma" w:hAnsi="Tahoma" w:cs="Tahoma"/>
          <w:szCs w:val="28"/>
        </w:rPr>
        <w:t xml:space="preserve"> </w:t>
      </w:r>
      <w:r w:rsidR="00AA08EC" w:rsidRPr="002C763F">
        <w:rPr>
          <w:rFonts w:ascii="Tahoma" w:hAnsi="Tahoma" w:cs="Tahoma"/>
          <w:szCs w:val="28"/>
        </w:rPr>
        <w:t xml:space="preserve">IN </w:t>
      </w:r>
      <w:r w:rsidR="00F819F0" w:rsidRPr="002C763F">
        <w:rPr>
          <w:rFonts w:ascii="Tahoma" w:hAnsi="Tahoma" w:cs="Tahoma"/>
          <w:szCs w:val="28"/>
        </w:rPr>
        <w:t>MA</w:t>
      </w:r>
      <w:r w:rsidR="00834A02" w:rsidRPr="002C763F">
        <w:rPr>
          <w:rFonts w:ascii="Tahoma" w:hAnsi="Tahoma" w:cs="Tahoma"/>
          <w:szCs w:val="28"/>
        </w:rPr>
        <w:t xml:space="preserve">, </w:t>
      </w:r>
      <w:r w:rsidR="00F819F0" w:rsidRPr="002C763F">
        <w:rPr>
          <w:rFonts w:ascii="Tahoma" w:hAnsi="Tahoma" w:cs="Tahoma"/>
          <w:szCs w:val="28"/>
        </w:rPr>
        <w:t xml:space="preserve">MA-PD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AND</w:t>
        </w:r>
      </w:smartTag>
      <w:r w:rsidR="00834A02" w:rsidRPr="002C763F">
        <w:rPr>
          <w:rFonts w:ascii="Tahoma" w:hAnsi="Tahoma" w:cs="Tahoma"/>
          <w:szCs w:val="28"/>
        </w:rPr>
        <w:t xml:space="preserve"> </w:t>
      </w:r>
      <w:smartTag w:uri="urn:schemas-microsoft-com:office:smarttags" w:element="stockticker">
        <w:r w:rsidR="00834A02" w:rsidRPr="002C763F">
          <w:rPr>
            <w:rFonts w:ascii="Tahoma" w:hAnsi="Tahoma" w:cs="Tahoma"/>
            <w:szCs w:val="28"/>
          </w:rPr>
          <w:t>COST</w:t>
        </w:r>
      </w:smartTag>
      <w:r w:rsidR="005A2F63">
        <w:rPr>
          <w:rFonts w:ascii="Tahoma" w:hAnsi="Tahoma" w:cs="Tahoma"/>
          <w:szCs w:val="28"/>
        </w:rPr>
        <w:t xml:space="preserve"> </w:t>
      </w:r>
      <w:r w:rsidR="00700E58">
        <w:rPr>
          <w:rFonts w:ascii="Tahoma" w:hAnsi="Tahoma" w:cs="Tahoma"/>
          <w:szCs w:val="28"/>
        </w:rPr>
        <w:t>PLAN</w:t>
      </w:r>
      <w:r w:rsidR="00700E58" w:rsidRPr="002C763F">
        <w:rPr>
          <w:rFonts w:ascii="Tahoma" w:hAnsi="Tahoma" w:cs="Tahoma"/>
          <w:szCs w:val="28"/>
        </w:rPr>
        <w:t xml:space="preserve">S </w:t>
      </w:r>
      <w:r w:rsidR="00AA08EC" w:rsidRPr="002C763F">
        <w:rPr>
          <w:rFonts w:ascii="Tahoma" w:hAnsi="Tahoma" w:cs="Tahoma"/>
          <w:szCs w:val="28"/>
        </w:rPr>
        <w:t xml:space="preserve">THAT </w:t>
      </w:r>
      <w:smartTag w:uri="urn:schemas-microsoft-com:office:smarttags" w:element="stockticker">
        <w:r w:rsidR="00AA08EC" w:rsidRPr="002C763F">
          <w:rPr>
            <w:rFonts w:ascii="Tahoma" w:hAnsi="Tahoma" w:cs="Tahoma"/>
            <w:szCs w:val="28"/>
          </w:rPr>
          <w:t>ARE</w:t>
        </w:r>
      </w:smartTag>
      <w:r w:rsidR="00AA08EC" w:rsidRPr="002C763F">
        <w:rPr>
          <w:rFonts w:ascii="Tahoma" w:hAnsi="Tahoma" w:cs="Tahoma"/>
          <w:szCs w:val="28"/>
        </w:rPr>
        <w:t xml:space="preserve"> NON-RENEWING OR REDUCING THEIR SERVICE AREAS</w:t>
      </w:r>
      <w:r>
        <w:rPr>
          <w:rFonts w:ascii="Tahoma" w:hAnsi="Tahoma" w:cs="Tahoma"/>
          <w:szCs w:val="28"/>
        </w:rPr>
        <w:t>]</w:t>
      </w:r>
    </w:p>
    <w:p w14:paraId="18E9A17E" w14:textId="77777777" w:rsidR="00216D51" w:rsidRPr="00140175" w:rsidRDefault="00216D51" w:rsidP="00BE4197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</w:p>
    <w:p w14:paraId="55E52428" w14:textId="65386F54" w:rsidR="00507A7B" w:rsidRDefault="00507A7B" w:rsidP="00507A7B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  <w:r>
        <w:rPr>
          <w:rFonts w:ascii="Tahoma" w:hAnsi="Tahoma" w:cs="Tahoma"/>
          <w:b/>
          <w:color w:val="000000"/>
          <w:sz w:val="28"/>
          <w:szCs w:val="28"/>
        </w:rPr>
        <w:t xml:space="preserve">IMPORTANT NOTICE:  Your Medicare plan </w:t>
      </w:r>
      <w:r w:rsidR="002A3193">
        <w:rPr>
          <w:rFonts w:ascii="Tahoma" w:hAnsi="Tahoma" w:cs="Tahoma"/>
          <w:b/>
          <w:color w:val="000000"/>
          <w:sz w:val="28"/>
          <w:szCs w:val="28"/>
        </w:rPr>
        <w:t>won’t</w:t>
      </w:r>
      <w:r>
        <w:rPr>
          <w:rFonts w:ascii="Tahoma" w:hAnsi="Tahoma" w:cs="Tahoma"/>
          <w:b/>
          <w:color w:val="000000"/>
          <w:sz w:val="28"/>
          <w:szCs w:val="28"/>
        </w:rPr>
        <w:t xml:space="preserve"> be </w:t>
      </w:r>
      <w:r w:rsidR="005715AB">
        <w:rPr>
          <w:rFonts w:ascii="Tahoma" w:hAnsi="Tahoma" w:cs="Tahoma"/>
          <w:b/>
          <w:color w:val="000000"/>
          <w:sz w:val="28"/>
          <w:szCs w:val="28"/>
        </w:rPr>
        <w:br/>
      </w:r>
      <w:r>
        <w:rPr>
          <w:rFonts w:ascii="Tahoma" w:hAnsi="Tahoma" w:cs="Tahoma"/>
          <w:b/>
          <w:color w:val="000000"/>
          <w:sz w:val="28"/>
          <w:szCs w:val="28"/>
        </w:rPr>
        <w:t xml:space="preserve">offered in </w:t>
      </w:r>
      <w:r w:rsidR="004C635D">
        <w:rPr>
          <w:rFonts w:ascii="Tahoma" w:hAnsi="Tahoma" w:cs="Tahoma"/>
          <w:b/>
          <w:color w:val="000000"/>
          <w:sz w:val="28"/>
          <w:szCs w:val="28"/>
        </w:rPr>
        <w:t>2019</w:t>
      </w:r>
      <w:r w:rsidR="006A3141">
        <w:rPr>
          <w:rFonts w:ascii="Tahoma" w:hAnsi="Tahoma" w:cs="Tahoma"/>
          <w:b/>
          <w:color w:val="000000"/>
          <w:sz w:val="28"/>
          <w:szCs w:val="28"/>
        </w:rPr>
        <w:t>.</w:t>
      </w:r>
    </w:p>
    <w:p w14:paraId="52A8F403" w14:textId="77777777" w:rsidR="00BE4197" w:rsidRDefault="00BE4197" w:rsidP="00BE4197">
      <w:pPr>
        <w:autoSpaceDE w:val="0"/>
        <w:autoSpaceDN w:val="0"/>
        <w:adjustRightInd w:val="0"/>
        <w:jc w:val="right"/>
      </w:pPr>
      <w:r w:rsidRPr="00140175">
        <w:t>&lt;Insert Date&gt;</w:t>
      </w:r>
    </w:p>
    <w:p w14:paraId="36A5FCFE" w14:textId="77777777" w:rsidR="00BE4197" w:rsidRPr="00C24C39" w:rsidRDefault="005B02E1" w:rsidP="00C24C39">
      <w:pPr>
        <w:autoSpaceDE w:val="0"/>
        <w:autoSpaceDN w:val="0"/>
        <w:adjustRightInd w:val="0"/>
        <w:rPr>
          <w:color w:val="000000"/>
        </w:rPr>
      </w:pPr>
      <w:r>
        <w:t>&lt;Member Name&gt;</w:t>
      </w:r>
      <w:r>
        <w:br/>
        <w:t>&lt;Member Address&gt;</w:t>
      </w:r>
      <w:r>
        <w:br/>
        <w:t>&lt;Address&gt;</w:t>
      </w:r>
    </w:p>
    <w:p w14:paraId="18E77750" w14:textId="77777777" w:rsidR="00507A7B" w:rsidRDefault="00507A7B" w:rsidP="00216D51">
      <w:pPr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02D90624" w14:textId="77777777" w:rsidR="00216D51" w:rsidRPr="005715AB" w:rsidRDefault="002C763F" w:rsidP="008F4B5E">
      <w:pPr>
        <w:jc w:val="center"/>
        <w:rPr>
          <w:b/>
          <w:szCs w:val="28"/>
        </w:rPr>
      </w:pPr>
      <w:r w:rsidRPr="005715AB">
        <w:rPr>
          <w:b/>
          <w:color w:val="000000"/>
          <w:szCs w:val="28"/>
        </w:rPr>
        <w:t xml:space="preserve">Keep this letter.  It’s proof that you have a special right to </w:t>
      </w:r>
      <w:r w:rsidR="002C6B83" w:rsidRPr="005715AB">
        <w:rPr>
          <w:b/>
          <w:color w:val="000000"/>
          <w:szCs w:val="28"/>
        </w:rPr>
        <w:t xml:space="preserve">buy a Medigap policy or </w:t>
      </w:r>
      <w:r w:rsidR="008F4B5E">
        <w:rPr>
          <w:b/>
          <w:color w:val="000000"/>
          <w:szCs w:val="28"/>
        </w:rPr>
        <w:br/>
        <w:t>join a Medicare plan</w:t>
      </w:r>
      <w:r w:rsidRPr="005715AB">
        <w:rPr>
          <w:b/>
          <w:color w:val="000000"/>
          <w:szCs w:val="28"/>
        </w:rPr>
        <w:t>.</w:t>
      </w:r>
    </w:p>
    <w:p w14:paraId="5ACD50E5" w14:textId="77777777" w:rsidR="00216D51" w:rsidRDefault="00216D51" w:rsidP="00216D51">
      <w:pPr>
        <w:autoSpaceDE w:val="0"/>
        <w:autoSpaceDN w:val="0"/>
        <w:adjustRightInd w:val="0"/>
        <w:jc w:val="center"/>
        <w:rPr>
          <w:rFonts w:ascii="Tahoma" w:hAnsi="Tahoma" w:cs="Tahoma"/>
          <w:b/>
          <w:color w:val="000000"/>
          <w:sz w:val="28"/>
          <w:szCs w:val="28"/>
        </w:rPr>
      </w:pPr>
    </w:p>
    <w:p w14:paraId="11A5356B" w14:textId="77777777" w:rsidR="00216D51" w:rsidRPr="00140175" w:rsidRDefault="00216D51" w:rsidP="00216D51">
      <w:pPr>
        <w:autoSpaceDE w:val="0"/>
        <w:autoSpaceDN w:val="0"/>
        <w:adjustRightInd w:val="0"/>
        <w:ind w:firstLine="720"/>
        <w:rPr>
          <w:color w:val="000000"/>
        </w:rPr>
      </w:pPr>
    </w:p>
    <w:p w14:paraId="09FEF449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  <w:r w:rsidRPr="00140175">
        <w:rPr>
          <w:color w:val="000000"/>
        </w:rPr>
        <w:t>Dear &lt;member name&gt;,</w:t>
      </w:r>
    </w:p>
    <w:p w14:paraId="14EE40A8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13331FFC" w14:textId="24700941" w:rsidR="00216D51" w:rsidRPr="00FC5EAC" w:rsidRDefault="000F66C8" w:rsidP="00216D51">
      <w:pPr>
        <w:autoSpaceDE w:val="0"/>
        <w:autoSpaceDN w:val="0"/>
        <w:adjustRightInd w:val="0"/>
      </w:pPr>
      <w:r w:rsidRPr="000F66C8">
        <w:t>&lt;Plan Name&gt;</w:t>
      </w:r>
      <w:r w:rsidR="00A0385E">
        <w:t xml:space="preserve"> won’t offer your Medicare </w:t>
      </w:r>
      <w:r w:rsidRPr="000F66C8">
        <w:t xml:space="preserve">plan in </w:t>
      </w:r>
      <w:r w:rsidR="004C635D">
        <w:t>2019</w:t>
      </w:r>
      <w:r w:rsidR="008F4B5E" w:rsidRPr="001F5CAC">
        <w:t xml:space="preserve">.  This means your </w:t>
      </w:r>
      <w:r w:rsidR="002C763F" w:rsidRPr="001F5CAC">
        <w:t>coverage through &lt;Plan Name&gt;</w:t>
      </w:r>
      <w:r w:rsidR="00216D51" w:rsidRPr="001F5CAC">
        <w:rPr>
          <w:b/>
        </w:rPr>
        <w:t xml:space="preserve"> </w:t>
      </w:r>
      <w:r w:rsidR="00564386" w:rsidRPr="001F5CAC">
        <w:t xml:space="preserve">will end December 31, </w:t>
      </w:r>
      <w:r w:rsidR="006A3141">
        <w:t>201</w:t>
      </w:r>
      <w:r w:rsidR="004C635D">
        <w:t>8</w:t>
      </w:r>
      <w:r w:rsidR="00216D51" w:rsidRPr="00FC5EAC">
        <w:t>.</w:t>
      </w:r>
      <w:r w:rsidR="00216D51" w:rsidRPr="00FC5EAC">
        <w:rPr>
          <w:iCs/>
        </w:rPr>
        <w:t xml:space="preserve"> </w:t>
      </w:r>
      <w:r w:rsidR="005715AB" w:rsidRPr="00FC5EAC">
        <w:rPr>
          <w:iCs/>
        </w:rPr>
        <w:t xml:space="preserve"> </w:t>
      </w:r>
      <w:r w:rsidR="00216D51" w:rsidRPr="00FC5EAC">
        <w:rPr>
          <w:iCs/>
        </w:rPr>
        <w:t>Y</w:t>
      </w:r>
      <w:r w:rsidR="00216D51" w:rsidRPr="00FC5EAC">
        <w:t>ou need to make some decisions about your Medicare coverage.</w:t>
      </w:r>
      <w:r w:rsidR="005715AB" w:rsidRPr="00FC5EAC">
        <w:t xml:space="preserve"> </w:t>
      </w:r>
      <w:r w:rsidR="00216D51" w:rsidRPr="00FC5EAC">
        <w:t xml:space="preserve"> </w:t>
      </w:r>
      <w:r w:rsidR="005326CD">
        <w:t xml:space="preserve">It is important </w:t>
      </w:r>
      <w:r w:rsidR="00564386" w:rsidRPr="00FC5EAC">
        <w:t xml:space="preserve">you </w:t>
      </w:r>
      <w:r w:rsidR="00BC4E34" w:rsidRPr="00FC5EAC">
        <w:t>take action</w:t>
      </w:r>
      <w:r w:rsidR="00564386" w:rsidRPr="00FC5EAC">
        <w:t xml:space="preserve"> before December 31, </w:t>
      </w:r>
      <w:r w:rsidR="005326CD">
        <w:t xml:space="preserve">or </w:t>
      </w:r>
      <w:r w:rsidR="008F4B5E" w:rsidRPr="00FC5EAC">
        <w:t xml:space="preserve">you </w:t>
      </w:r>
      <w:r w:rsidR="008F4B5E" w:rsidRPr="00D43DDE">
        <w:t>will</w:t>
      </w:r>
      <w:r w:rsidR="00216D51" w:rsidRPr="00D43DDE">
        <w:t xml:space="preserve"> </w:t>
      </w:r>
      <w:r w:rsidR="00775578" w:rsidRPr="00D43DDE">
        <w:t>&lt;</w:t>
      </w:r>
      <w:r w:rsidR="00775578" w:rsidRPr="00D43DDE">
        <w:rPr>
          <w:i/>
        </w:rPr>
        <w:t xml:space="preserve">plans with Part D should include the following language:  </w:t>
      </w:r>
      <w:r w:rsidR="007D11FC" w:rsidRPr="00D43DDE">
        <w:t>lose your prescription drug coverage and</w:t>
      </w:r>
      <w:r w:rsidR="00775578" w:rsidRPr="00F64997">
        <w:rPr>
          <w:i/>
        </w:rPr>
        <w:t>&gt;</w:t>
      </w:r>
      <w:r w:rsidR="007D11FC" w:rsidRPr="00FC5EAC">
        <w:t xml:space="preserve"> only have Original Medicare starting January 1, </w:t>
      </w:r>
      <w:r w:rsidR="004C635D">
        <w:t>2019</w:t>
      </w:r>
      <w:r w:rsidR="007D11FC" w:rsidRPr="00FC5EAC">
        <w:t>.</w:t>
      </w:r>
      <w:r w:rsidR="00446345" w:rsidRPr="00FC5EAC">
        <w:t xml:space="preserve"> </w:t>
      </w:r>
    </w:p>
    <w:p w14:paraId="2B5ECDCE" w14:textId="77777777" w:rsidR="00216D51" w:rsidRPr="00140175" w:rsidRDefault="00216D51" w:rsidP="00216D51">
      <w:pPr>
        <w:autoSpaceDE w:val="0"/>
        <w:autoSpaceDN w:val="0"/>
        <w:adjustRightInd w:val="0"/>
        <w:rPr>
          <w:color w:val="231F20"/>
        </w:rPr>
      </w:pPr>
    </w:p>
    <w:p w14:paraId="6F0A27B5" w14:textId="77777777" w:rsidR="00980FF2" w:rsidRDefault="00980FF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What happens if you don’t join another Medicare plan?</w:t>
      </w:r>
    </w:p>
    <w:p w14:paraId="73A23CB8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32004353" w14:textId="2E52713D" w:rsidR="00216D51" w:rsidRPr="001F5CAC" w:rsidRDefault="00980FF2" w:rsidP="00216D51">
      <w:pPr>
        <w:autoSpaceDE w:val="0"/>
        <w:autoSpaceDN w:val="0"/>
        <w:adjustRightInd w:val="0"/>
        <w:rPr>
          <w:bCs/>
        </w:rPr>
      </w:pPr>
      <w:r w:rsidRPr="001F5CAC">
        <w:rPr>
          <w:bCs/>
        </w:rPr>
        <w:t>If you don’t take action before December 31</w:t>
      </w:r>
      <w:r w:rsidR="00BE6E47">
        <w:rPr>
          <w:bCs/>
        </w:rPr>
        <w:t xml:space="preserve">, </w:t>
      </w:r>
      <w:r w:rsidR="004C635D">
        <w:rPr>
          <w:bCs/>
        </w:rPr>
        <w:t>2018</w:t>
      </w:r>
      <w:r w:rsidRPr="001F5CAC">
        <w:rPr>
          <w:bCs/>
        </w:rPr>
        <w:t xml:space="preserve">, you will </w:t>
      </w:r>
      <w:r w:rsidR="00775578" w:rsidRPr="00D43DDE">
        <w:rPr>
          <w:bCs/>
        </w:rPr>
        <w:t>&lt;</w:t>
      </w:r>
      <w:r w:rsidR="00775578" w:rsidRPr="00D43DDE">
        <w:rPr>
          <w:bCs/>
          <w:i/>
        </w:rPr>
        <w:t xml:space="preserve">plans with Part D should include the following language:  </w:t>
      </w:r>
      <w:r w:rsidRPr="001F5CAC">
        <w:rPr>
          <w:bCs/>
        </w:rPr>
        <w:t>lose your prescription drug coverage and</w:t>
      </w:r>
      <w:r w:rsidR="00775578" w:rsidRPr="00F64997">
        <w:rPr>
          <w:bCs/>
        </w:rPr>
        <w:t>&gt;</w:t>
      </w:r>
      <w:r w:rsidRPr="001F5CAC">
        <w:rPr>
          <w:bCs/>
        </w:rPr>
        <w:t xml:space="preserve"> only </w:t>
      </w:r>
      <w:r w:rsidR="00637C47">
        <w:rPr>
          <w:bCs/>
        </w:rPr>
        <w:t xml:space="preserve">be covered by </w:t>
      </w:r>
      <w:r w:rsidRPr="001F5CAC">
        <w:rPr>
          <w:bCs/>
        </w:rPr>
        <w:t xml:space="preserve">Original Medicare starting January 1, </w:t>
      </w:r>
      <w:r w:rsidR="004C635D">
        <w:rPr>
          <w:bCs/>
        </w:rPr>
        <w:t>2019</w:t>
      </w:r>
      <w:r w:rsidRPr="001F5CAC">
        <w:rPr>
          <w:bCs/>
        </w:rPr>
        <w:t xml:space="preserve">.  </w:t>
      </w:r>
      <w:r w:rsidR="00216D51" w:rsidRPr="001F5CAC">
        <w:rPr>
          <w:bCs/>
        </w:rPr>
        <w:t xml:space="preserve">Because </w:t>
      </w:r>
      <w:r w:rsidR="004C3740">
        <w:rPr>
          <w:bCs/>
        </w:rPr>
        <w:t>&lt;</w:t>
      </w:r>
      <w:r w:rsidRPr="001F5CAC">
        <w:rPr>
          <w:bCs/>
        </w:rPr>
        <w:t>plan</w:t>
      </w:r>
      <w:r w:rsidR="00BE2E24">
        <w:rPr>
          <w:bCs/>
        </w:rPr>
        <w:t xml:space="preserve"> name</w:t>
      </w:r>
      <w:r w:rsidR="004C3740">
        <w:rPr>
          <w:bCs/>
        </w:rPr>
        <w:t>&gt;</w:t>
      </w:r>
      <w:r w:rsidRPr="001F5CAC">
        <w:rPr>
          <w:bCs/>
        </w:rPr>
        <w:t xml:space="preserve"> will no longer be offered, </w:t>
      </w:r>
      <w:r w:rsidR="00216D51" w:rsidRPr="001F5CAC">
        <w:rPr>
          <w:bCs/>
        </w:rPr>
        <w:t xml:space="preserve">you </w:t>
      </w:r>
      <w:r w:rsidRPr="001F5CAC">
        <w:rPr>
          <w:bCs/>
        </w:rPr>
        <w:t>can join a new</w:t>
      </w:r>
      <w:r w:rsidR="005715AB" w:rsidRPr="001F5CAC">
        <w:rPr>
          <w:bCs/>
        </w:rPr>
        <w:t xml:space="preserve"> plan</w:t>
      </w:r>
      <w:r w:rsidR="00216D51" w:rsidRPr="001F5CAC">
        <w:rPr>
          <w:bCs/>
        </w:rPr>
        <w:t xml:space="preserve"> anytime between October </w:t>
      </w:r>
      <w:r w:rsidR="00564386" w:rsidRPr="001F5CAC">
        <w:rPr>
          <w:bCs/>
        </w:rPr>
        <w:t>15</w:t>
      </w:r>
      <w:r w:rsidR="00F40E52" w:rsidRPr="001F5CAC">
        <w:rPr>
          <w:bCs/>
        </w:rPr>
        <w:t xml:space="preserve">, </w:t>
      </w:r>
      <w:r w:rsidR="004C635D">
        <w:rPr>
          <w:bCs/>
        </w:rPr>
        <w:t>2018</w:t>
      </w:r>
      <w:r w:rsidR="004C635D" w:rsidRPr="001F5CAC">
        <w:rPr>
          <w:bCs/>
        </w:rPr>
        <w:t xml:space="preserve"> </w:t>
      </w:r>
      <w:r w:rsidR="00216D51" w:rsidRPr="001F5CAC">
        <w:rPr>
          <w:bCs/>
        </w:rPr>
        <w:t xml:space="preserve">and </w:t>
      </w:r>
      <w:r w:rsidR="00564386" w:rsidRPr="001F5CAC">
        <w:rPr>
          <w:bCs/>
        </w:rPr>
        <w:t xml:space="preserve">February </w:t>
      </w:r>
      <w:r w:rsidR="006A3141">
        <w:rPr>
          <w:bCs/>
        </w:rPr>
        <w:t xml:space="preserve">28, </w:t>
      </w:r>
      <w:r w:rsidR="004C635D">
        <w:rPr>
          <w:bCs/>
        </w:rPr>
        <w:t>2017</w:t>
      </w:r>
      <w:r w:rsidR="00216D51" w:rsidRPr="001F5CAC">
        <w:rPr>
          <w:bCs/>
        </w:rPr>
        <w:t>.</w:t>
      </w:r>
      <w:r w:rsidR="005715AB" w:rsidRPr="001F5CAC">
        <w:rPr>
          <w:bCs/>
        </w:rPr>
        <w:t xml:space="preserve"> </w:t>
      </w:r>
      <w:r w:rsidR="00216D51" w:rsidRPr="001F5CAC">
        <w:rPr>
          <w:bCs/>
        </w:rPr>
        <w:t xml:space="preserve"> </w:t>
      </w:r>
      <w:r w:rsidRPr="001F5CAC">
        <w:rPr>
          <w:bCs/>
        </w:rPr>
        <w:t>If you don’t join a plan with prescription drug coverage</w:t>
      </w:r>
      <w:r w:rsidR="00F06E93">
        <w:rPr>
          <w:bCs/>
        </w:rPr>
        <w:t xml:space="preserve"> by February </w:t>
      </w:r>
      <w:r w:rsidR="006A3141">
        <w:rPr>
          <w:bCs/>
        </w:rPr>
        <w:t xml:space="preserve">28, </w:t>
      </w:r>
      <w:r w:rsidR="004654A6">
        <w:rPr>
          <w:bCs/>
        </w:rPr>
        <w:t>2019</w:t>
      </w:r>
      <w:r w:rsidRPr="001F5CAC">
        <w:rPr>
          <w:bCs/>
        </w:rPr>
        <w:t xml:space="preserve">, you won’t have prescription drug coverage </w:t>
      </w:r>
      <w:r w:rsidR="00F06E93">
        <w:rPr>
          <w:bCs/>
        </w:rPr>
        <w:t xml:space="preserve">in </w:t>
      </w:r>
      <w:r w:rsidR="004654A6">
        <w:rPr>
          <w:bCs/>
        </w:rPr>
        <w:t>2019</w:t>
      </w:r>
      <w:r w:rsidR="004654A6" w:rsidRPr="001F5CAC">
        <w:rPr>
          <w:bCs/>
        </w:rPr>
        <w:t xml:space="preserve"> </w:t>
      </w:r>
      <w:r w:rsidRPr="001F5CAC">
        <w:rPr>
          <w:bCs/>
        </w:rPr>
        <w:t xml:space="preserve">and you may have to pay a </w:t>
      </w:r>
      <w:r w:rsidR="004C3740">
        <w:rPr>
          <w:bCs/>
        </w:rPr>
        <w:t xml:space="preserve">lifetime Part D </w:t>
      </w:r>
      <w:r w:rsidRPr="001F5CAC">
        <w:rPr>
          <w:bCs/>
        </w:rPr>
        <w:t xml:space="preserve">late-enrollment penalty if you join a </w:t>
      </w:r>
      <w:r w:rsidR="00B43587">
        <w:rPr>
          <w:bCs/>
        </w:rPr>
        <w:t xml:space="preserve">Medicare prescription </w:t>
      </w:r>
      <w:r w:rsidR="00E87519" w:rsidRPr="001F5CAC">
        <w:rPr>
          <w:bCs/>
        </w:rPr>
        <w:t xml:space="preserve">drug </w:t>
      </w:r>
      <w:r w:rsidRPr="001F5CAC">
        <w:rPr>
          <w:bCs/>
        </w:rPr>
        <w:t xml:space="preserve">plan later.  </w:t>
      </w:r>
      <w:r w:rsidR="002B402C" w:rsidRPr="001F5CAC">
        <w:rPr>
          <w:bCs/>
        </w:rPr>
        <w:t xml:space="preserve">&lt;MA only plans and Cost plans with no Part D replace </w:t>
      </w:r>
      <w:r w:rsidR="00954A23" w:rsidRPr="00F64997">
        <w:rPr>
          <w:bCs/>
        </w:rPr>
        <w:t>previous</w:t>
      </w:r>
      <w:r w:rsidR="00954A23" w:rsidRPr="001F5CAC">
        <w:rPr>
          <w:bCs/>
        </w:rPr>
        <w:t xml:space="preserve"> </w:t>
      </w:r>
      <w:r w:rsidR="002B402C" w:rsidRPr="001F5CAC">
        <w:rPr>
          <w:bCs/>
        </w:rPr>
        <w:t>sentence</w:t>
      </w:r>
      <w:r w:rsidR="00F40E52" w:rsidRPr="001F5CAC">
        <w:rPr>
          <w:bCs/>
        </w:rPr>
        <w:t xml:space="preserve"> with:</w:t>
      </w:r>
      <w:r w:rsidR="002B402C" w:rsidRPr="001F5CAC">
        <w:rPr>
          <w:bCs/>
        </w:rPr>
        <w:t xml:space="preserve"> If you are already enrolled in a separate prescription drug plan, your prescription drug coverage will not be affected by this change.&gt; </w:t>
      </w:r>
      <w:r w:rsidR="00F06E93">
        <w:rPr>
          <w:bCs/>
        </w:rPr>
        <w:t xml:space="preserve">If you choose a plan after December 31, </w:t>
      </w:r>
      <w:r w:rsidR="004654A6">
        <w:rPr>
          <w:bCs/>
        </w:rPr>
        <w:t>2018</w:t>
      </w:r>
      <w:r w:rsidR="00775578">
        <w:rPr>
          <w:bCs/>
        </w:rPr>
        <w:t>,</w:t>
      </w:r>
      <w:r w:rsidR="006A3141">
        <w:rPr>
          <w:bCs/>
        </w:rPr>
        <w:t xml:space="preserve"> </w:t>
      </w:r>
      <w:r w:rsidR="00F06E93">
        <w:rPr>
          <w:bCs/>
        </w:rPr>
        <w:t xml:space="preserve">but before February </w:t>
      </w:r>
      <w:r w:rsidR="006A3141">
        <w:rPr>
          <w:bCs/>
        </w:rPr>
        <w:t xml:space="preserve">28, </w:t>
      </w:r>
      <w:r w:rsidR="004654A6">
        <w:rPr>
          <w:bCs/>
        </w:rPr>
        <w:t>2019</w:t>
      </w:r>
      <w:r w:rsidR="00F06E93">
        <w:rPr>
          <w:bCs/>
        </w:rPr>
        <w:t>, your coverage will begin the first day of the month after you make a selection.</w:t>
      </w:r>
      <w:r w:rsidR="002B402C" w:rsidRPr="001F5CAC">
        <w:rPr>
          <w:bCs/>
        </w:rPr>
        <w:t xml:space="preserve">   </w:t>
      </w:r>
    </w:p>
    <w:p w14:paraId="4F2390F5" w14:textId="77777777" w:rsidR="00F51612" w:rsidRDefault="00F5161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27CDDA0" w14:textId="77777777" w:rsidR="00087202" w:rsidRPr="00087202" w:rsidRDefault="00087202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</w:rPr>
      </w:pPr>
      <w:r w:rsidRPr="00087202">
        <w:rPr>
          <w:rFonts w:ascii="Tahoma" w:hAnsi="Tahoma" w:cs="Tahoma"/>
          <w:b/>
          <w:bCs/>
          <w:color w:val="000000"/>
          <w:sz w:val="28"/>
        </w:rPr>
        <w:t>What do you need to do?</w:t>
      </w:r>
    </w:p>
    <w:p w14:paraId="2B4EF5B4" w14:textId="77777777" w:rsidR="00087202" w:rsidRDefault="00087202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F34C52C" w14:textId="77777777" w:rsidR="00216D51" w:rsidRDefault="00087202" w:rsidP="00216D51">
      <w:pPr>
        <w:autoSpaceDE w:val="0"/>
        <w:autoSpaceDN w:val="0"/>
        <w:adjustRightInd w:val="0"/>
        <w:rPr>
          <w:bCs/>
          <w:color w:val="000000"/>
          <w:sz w:val="28"/>
          <w:szCs w:val="32"/>
        </w:rPr>
      </w:pPr>
      <w:r>
        <w:rPr>
          <w:bCs/>
          <w:color w:val="000000"/>
        </w:rPr>
        <w:t xml:space="preserve">You need to choose how you want to get your health and prescription drug coverage.  </w:t>
      </w:r>
      <w:r w:rsidR="00F47764">
        <w:rPr>
          <w:color w:val="000000"/>
          <w:szCs w:val="28"/>
        </w:rPr>
        <w:t>Review</w:t>
      </w:r>
      <w:r w:rsidR="00216D51" w:rsidRPr="00087202">
        <w:rPr>
          <w:color w:val="000000"/>
          <w:szCs w:val="28"/>
        </w:rPr>
        <w:t xml:space="preserve"> your options for Medicare coverage</w:t>
      </w:r>
      <w:r w:rsidR="00F47764">
        <w:rPr>
          <w:color w:val="000000"/>
          <w:szCs w:val="28"/>
        </w:rPr>
        <w:t xml:space="preserve"> and decide which is best for you</w:t>
      </w:r>
      <w:r w:rsidR="00216D51" w:rsidRPr="00087202">
        <w:rPr>
          <w:color w:val="000000"/>
          <w:szCs w:val="28"/>
        </w:rPr>
        <w:t>:</w:t>
      </w:r>
      <w:r w:rsidR="00216D51" w:rsidRPr="00087202">
        <w:rPr>
          <w:bCs/>
          <w:color w:val="000000"/>
          <w:sz w:val="28"/>
          <w:szCs w:val="32"/>
        </w:rPr>
        <w:t xml:space="preserve"> </w:t>
      </w:r>
    </w:p>
    <w:p w14:paraId="767CE719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i/>
          <w:iCs/>
          <w:color w:val="000000"/>
        </w:rPr>
      </w:pPr>
    </w:p>
    <w:p w14:paraId="30BA9A2D" w14:textId="2FE93501" w:rsidR="00B65961" w:rsidRDefault="00216D51" w:rsidP="00507A7B">
      <w:pPr>
        <w:autoSpaceDE w:val="0"/>
        <w:autoSpaceDN w:val="0"/>
        <w:adjustRightInd w:val="0"/>
        <w:ind w:left="720"/>
        <w:rPr>
          <w:bCs/>
          <w:color w:val="000000"/>
        </w:rPr>
      </w:pPr>
      <w:r w:rsidRPr="00140175">
        <w:rPr>
          <w:b/>
          <w:bCs/>
          <w:color w:val="000000"/>
        </w:rPr>
        <w:t>Option 1: You can join another Medicare health plan</w:t>
      </w:r>
      <w:r w:rsidR="00B65961">
        <w:rPr>
          <w:b/>
          <w:bCs/>
          <w:color w:val="000000"/>
        </w:rPr>
        <w:t xml:space="preserve">.  </w:t>
      </w:r>
      <w:r w:rsidR="006B5728" w:rsidRPr="00052300">
        <w:rPr>
          <w:color w:val="000000"/>
        </w:rPr>
        <w:t>Call 1-800-MEDICARE</w:t>
      </w:r>
      <w:r w:rsidR="006B5728">
        <w:rPr>
          <w:b/>
          <w:color w:val="000000"/>
        </w:rPr>
        <w:t xml:space="preserve"> </w:t>
      </w:r>
      <w:r w:rsidR="006B5728" w:rsidRPr="00052300">
        <w:rPr>
          <w:color w:val="000000"/>
        </w:rPr>
        <w:t>(1-800-633-4227)</w:t>
      </w:r>
      <w:r w:rsidR="006B5728">
        <w:rPr>
          <w:color w:val="000000"/>
        </w:rPr>
        <w:t xml:space="preserve"> </w:t>
      </w:r>
      <w:r w:rsidR="006B5728" w:rsidRPr="00482FBF">
        <w:rPr>
          <w:color w:val="000000"/>
        </w:rPr>
        <w:t>24 hours a day, 7 days a week</w:t>
      </w:r>
      <w:r w:rsidR="006B5728">
        <w:rPr>
          <w:color w:val="000000"/>
        </w:rPr>
        <w:t xml:space="preserve"> or visit Medicare.gov to choose a new plan</w:t>
      </w:r>
      <w:r w:rsidR="006B5728" w:rsidRPr="00052300">
        <w:rPr>
          <w:color w:val="000000"/>
        </w:rPr>
        <w:t>.</w:t>
      </w:r>
      <w:r w:rsidR="006B5728">
        <w:rPr>
          <w:color w:val="000000"/>
        </w:rPr>
        <w:t xml:space="preserve"> </w:t>
      </w:r>
      <w:r w:rsidR="00B65961">
        <w:rPr>
          <w:color w:val="000000"/>
        </w:rPr>
        <w:lastRenderedPageBreak/>
        <w:t>A Medicare health plan is offered by a private company that contracts with Medicare to provide be</w:t>
      </w:r>
      <w:r w:rsidR="00991028">
        <w:rPr>
          <w:color w:val="000000"/>
        </w:rPr>
        <w:t>ne</w:t>
      </w:r>
      <w:r w:rsidR="00087202">
        <w:rPr>
          <w:color w:val="000000"/>
        </w:rPr>
        <w:t>fits</w:t>
      </w:r>
      <w:r w:rsidR="00B65961">
        <w:rPr>
          <w:color w:val="000000"/>
        </w:rPr>
        <w:t>.  Medicare health plans cover</w:t>
      </w:r>
      <w:r w:rsidR="007D5A94">
        <w:rPr>
          <w:color w:val="000000"/>
        </w:rPr>
        <w:t xml:space="preserve"> </w:t>
      </w:r>
      <w:r w:rsidR="00B65961">
        <w:rPr>
          <w:color w:val="000000"/>
        </w:rPr>
        <w:t>all services that Original Medicare covers and may offer extra coverage such as vision, hearing</w:t>
      </w:r>
      <w:r w:rsidR="006E4395">
        <w:rPr>
          <w:color w:val="000000"/>
        </w:rPr>
        <w:t>,</w:t>
      </w:r>
      <w:r w:rsidR="00B65961">
        <w:rPr>
          <w:color w:val="000000"/>
        </w:rPr>
        <w:t xml:space="preserve"> or dental.  Most Medicare health plans include prescription drug coverage.  </w:t>
      </w:r>
      <w:r w:rsidR="0009471A">
        <w:rPr>
          <w:color w:val="000000"/>
        </w:rPr>
        <w:t xml:space="preserve">&lt;MA-PFFS and Cost plans without Part D coverage, add the following sentence:  </w:t>
      </w:r>
      <w:r w:rsidR="00B65961">
        <w:rPr>
          <w:color w:val="000000"/>
        </w:rPr>
        <w:t>If they don</w:t>
      </w:r>
      <w:r w:rsidR="002A3193">
        <w:rPr>
          <w:color w:val="000000"/>
        </w:rPr>
        <w:t>’</w:t>
      </w:r>
      <w:r w:rsidR="00B65961">
        <w:rPr>
          <w:color w:val="000000"/>
        </w:rPr>
        <w:t xml:space="preserve">t, you must join a </w:t>
      </w:r>
      <w:r w:rsidR="0086166D">
        <w:rPr>
          <w:color w:val="000000"/>
        </w:rPr>
        <w:t xml:space="preserve">separate </w:t>
      </w:r>
      <w:r w:rsidR="00B65961">
        <w:rPr>
          <w:color w:val="000000"/>
        </w:rPr>
        <w:t>Medicare prescription drug plan to get prescription drug coverage.</w:t>
      </w:r>
      <w:r w:rsidR="0009471A">
        <w:rPr>
          <w:color w:val="000000"/>
        </w:rPr>
        <w:t>&gt;</w:t>
      </w:r>
      <w:r w:rsidR="00B65961">
        <w:rPr>
          <w:color w:val="000000"/>
        </w:rPr>
        <w:t xml:space="preserve">   </w:t>
      </w:r>
    </w:p>
    <w:p w14:paraId="01B98000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47036B3" w14:textId="77777777" w:rsidR="00AD0774" w:rsidRDefault="00216D51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140175">
        <w:rPr>
          <w:b/>
          <w:bCs/>
          <w:color w:val="000000"/>
        </w:rPr>
        <w:t xml:space="preserve">Option 2: You can change to Original Medicare.  </w:t>
      </w:r>
      <w:r w:rsidR="0015196C">
        <w:rPr>
          <w:color w:val="000000"/>
        </w:rPr>
        <w:t xml:space="preserve">Original Medicare is fee-for-service coverage managed by the Federal government.  </w:t>
      </w:r>
      <w:r w:rsidR="00AD0774">
        <w:rPr>
          <w:color w:val="000000"/>
        </w:rPr>
        <w:t>If you choose Original Medicare</w:t>
      </w:r>
      <w:r w:rsidR="00991028">
        <w:rPr>
          <w:color w:val="000000"/>
        </w:rPr>
        <w:t>,</w:t>
      </w:r>
      <w:r w:rsidR="00AD0774">
        <w:rPr>
          <w:color w:val="000000"/>
        </w:rPr>
        <w:t xml:space="preserve"> you </w:t>
      </w:r>
      <w:r w:rsidR="00991028">
        <w:rPr>
          <w:color w:val="000000"/>
        </w:rPr>
        <w:t>need</w:t>
      </w:r>
      <w:r w:rsidR="0015196C">
        <w:rPr>
          <w:color w:val="000000"/>
        </w:rPr>
        <w:t xml:space="preserve"> to</w:t>
      </w:r>
      <w:r w:rsidR="00AD0774">
        <w:rPr>
          <w:color w:val="000000"/>
        </w:rPr>
        <w:t xml:space="preserve"> join a </w:t>
      </w:r>
      <w:r w:rsidR="00F70161">
        <w:rPr>
          <w:color w:val="000000"/>
        </w:rPr>
        <w:t xml:space="preserve">separate </w:t>
      </w:r>
      <w:r w:rsidR="00AD0774">
        <w:rPr>
          <w:color w:val="000000"/>
        </w:rPr>
        <w:t xml:space="preserve">Medicare prescription drug plan to get prescription drug coverage.  You may also want to </w:t>
      </w:r>
      <w:r w:rsidR="00685B54" w:rsidRPr="00140175">
        <w:rPr>
          <w:color w:val="000000"/>
        </w:rPr>
        <w:t>buy</w:t>
      </w:r>
      <w:r w:rsidR="008A5A98" w:rsidRPr="00140175">
        <w:rPr>
          <w:color w:val="000000"/>
        </w:rPr>
        <w:t xml:space="preserve"> a Medicare Supplement Insurance (Medigap) policy</w:t>
      </w:r>
      <w:r w:rsidR="00AD0774">
        <w:rPr>
          <w:color w:val="000000"/>
        </w:rPr>
        <w:t xml:space="preserve"> to fill in the gaps in Original Medicare coverage</w:t>
      </w:r>
      <w:r w:rsidRPr="00140175">
        <w:rPr>
          <w:color w:val="000000"/>
        </w:rPr>
        <w:t>.</w:t>
      </w:r>
      <w:r w:rsidR="0015196C">
        <w:rPr>
          <w:color w:val="000000"/>
        </w:rPr>
        <w:t xml:space="preserve">  </w:t>
      </w:r>
      <w:r w:rsidR="002A3193">
        <w:rPr>
          <w:color w:val="000000"/>
        </w:rPr>
        <w:t>See below for m</w:t>
      </w:r>
      <w:r w:rsidR="0015196C">
        <w:rPr>
          <w:color w:val="000000"/>
        </w:rPr>
        <w:t>ore information on Medigap policies.</w:t>
      </w:r>
      <w:r w:rsidRPr="00140175">
        <w:rPr>
          <w:color w:val="000000"/>
        </w:rPr>
        <w:t xml:space="preserve"> </w:t>
      </w:r>
    </w:p>
    <w:p w14:paraId="1FEF3B70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</w:p>
    <w:p w14:paraId="37C7E9F7" w14:textId="77777777" w:rsidR="00DD2143" w:rsidRDefault="00DD2143" w:rsidP="004A2E47">
      <w:pPr>
        <w:autoSpaceDE w:val="0"/>
        <w:autoSpaceDN w:val="0"/>
        <w:adjustRightInd w:val="0"/>
        <w:ind w:left="720"/>
        <w:rPr>
          <w:color w:val="000000"/>
        </w:rPr>
      </w:pPr>
      <w:r w:rsidRPr="00DD2143">
        <w:rPr>
          <w:color w:val="000000"/>
        </w:rPr>
        <w:t>Please note if you change to Original Medicare, if you currently pay a reduced Part B premium, you will lose access to this benefit effective January 1, and will have the full Part B premium deducted from your monthly Social Security check</w:t>
      </w:r>
      <w:r>
        <w:rPr>
          <w:color w:val="000000"/>
        </w:rPr>
        <w:t>.</w:t>
      </w:r>
    </w:p>
    <w:p w14:paraId="0B677E01" w14:textId="77777777" w:rsidR="00A3235F" w:rsidRDefault="00A3235F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C59949A" w14:textId="77777777" w:rsidR="00216D51" w:rsidRPr="00140175" w:rsidRDefault="00DC5AEE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  <w:sz w:val="28"/>
          <w:szCs w:val="28"/>
        </w:rPr>
        <w:t>Important Information</w:t>
      </w:r>
      <w:r w:rsidR="00216D51" w:rsidRPr="00140175">
        <w:rPr>
          <w:rFonts w:ascii="Tahoma" w:hAnsi="Tahoma" w:cs="Tahoma"/>
          <w:b/>
          <w:bCs/>
          <w:color w:val="000000"/>
          <w:sz w:val="28"/>
          <w:szCs w:val="28"/>
        </w:rPr>
        <w:t>:</w:t>
      </w:r>
    </w:p>
    <w:p w14:paraId="33A6A02D" w14:textId="77777777" w:rsidR="00216D51" w:rsidRPr="00140175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8"/>
          <w:szCs w:val="28"/>
        </w:rPr>
      </w:pPr>
    </w:p>
    <w:p w14:paraId="1A5BBC16" w14:textId="011CF81B" w:rsidR="00782087" w:rsidRPr="00422D7C" w:rsidRDefault="00DC5AEE" w:rsidP="004A2E47">
      <w:pPr>
        <w:autoSpaceDE w:val="0"/>
        <w:autoSpaceDN w:val="0"/>
        <w:adjustRightInd w:val="0"/>
      </w:pPr>
      <w:r>
        <w:rPr>
          <w:b/>
          <w:bCs/>
        </w:rPr>
        <w:t>Medigap Policies</w:t>
      </w:r>
      <w:r w:rsidR="00782087" w:rsidRPr="00422D7C">
        <w:rPr>
          <w:b/>
          <w:bCs/>
        </w:rPr>
        <w:t xml:space="preserve"> –</w:t>
      </w:r>
      <w:r w:rsidR="0069478F">
        <w:t>Y</w:t>
      </w:r>
      <w:r w:rsidR="00782087" w:rsidRPr="00422D7C">
        <w:t xml:space="preserve">ou have a special right to buy a Medigap policy because your plan is ending. </w:t>
      </w:r>
      <w:r w:rsidR="004A2E47">
        <w:t xml:space="preserve"> </w:t>
      </w:r>
      <w:r w:rsidR="00087A89" w:rsidRPr="00422D7C">
        <w:t>This letter is your proof that you have a special right</w:t>
      </w:r>
      <w:r w:rsidR="00564A31" w:rsidRPr="00422D7C">
        <w:t xml:space="preserve"> to buy a Medigap policy</w:t>
      </w:r>
      <w:r w:rsidR="00087A89" w:rsidRPr="00422D7C">
        <w:t xml:space="preserve">.  </w:t>
      </w:r>
      <w:r w:rsidR="00782087" w:rsidRPr="00422D7C">
        <w:t xml:space="preserve">You’ll have </w:t>
      </w:r>
      <w:r w:rsidR="00564A31" w:rsidRPr="00422D7C">
        <w:t>this special right</w:t>
      </w:r>
      <w:r w:rsidR="00782087" w:rsidRPr="00422D7C">
        <w:t xml:space="preserve"> for 63 days after your </w:t>
      </w:r>
      <w:r w:rsidR="004A2E47">
        <w:t>coverage with &lt;plan name&gt; ends</w:t>
      </w:r>
      <w:r w:rsidR="00782087" w:rsidRPr="00422D7C">
        <w:t xml:space="preserve">. </w:t>
      </w:r>
      <w:r w:rsidR="00CD2516">
        <w:t xml:space="preserve"> </w:t>
      </w:r>
      <w:r w:rsidR="004A2E47">
        <w:t xml:space="preserve">See </w:t>
      </w:r>
      <w:r w:rsidR="00782087" w:rsidRPr="00422D7C">
        <w:t xml:space="preserve">the enclosed Medigap fact sheet for more information on your Medigap rights.  </w:t>
      </w:r>
      <w:r w:rsidR="007D130F" w:rsidRPr="00422D7C">
        <w:t>Y</w:t>
      </w:r>
      <w:r w:rsidR="00782087" w:rsidRPr="00422D7C">
        <w:t>ou</w:t>
      </w:r>
      <w:r w:rsidR="002A3193">
        <w:t>’ll</w:t>
      </w:r>
      <w:r w:rsidR="004A2E47">
        <w:t xml:space="preserve"> likely need to</w:t>
      </w:r>
      <w:r w:rsidR="00782087" w:rsidRPr="00422D7C">
        <w:t xml:space="preserve"> join a </w:t>
      </w:r>
      <w:r w:rsidR="00482FBF" w:rsidRPr="00422D7C">
        <w:t>separate Medicare prescription drug p</w:t>
      </w:r>
      <w:r w:rsidR="00782087" w:rsidRPr="00422D7C">
        <w:t xml:space="preserve">lan if you want Medicare drug coverage. </w:t>
      </w:r>
      <w:r w:rsidR="00782087" w:rsidRPr="00422D7C">
        <w:br/>
      </w:r>
    </w:p>
    <w:p w14:paraId="32FFB45A" w14:textId="05AD77B8" w:rsidR="0069478F" w:rsidRDefault="00C24C39" w:rsidP="00216D51">
      <w:pPr>
        <w:autoSpaceDE w:val="0"/>
        <w:autoSpaceDN w:val="0"/>
        <w:adjustRightInd w:val="0"/>
        <w:rPr>
          <w:color w:val="000000"/>
        </w:rPr>
      </w:pPr>
      <w:r w:rsidRPr="00C24C39">
        <w:rPr>
          <w:color w:val="000000"/>
        </w:rPr>
        <w:t>&lt;</w:t>
      </w:r>
      <w:r w:rsidR="00905725">
        <w:rPr>
          <w:color w:val="000000"/>
        </w:rPr>
        <w:t>C</w:t>
      </w:r>
      <w:r w:rsidR="00905725" w:rsidRPr="00C24C39">
        <w:rPr>
          <w:color w:val="000000"/>
        </w:rPr>
        <w:t xml:space="preserve">ost </w:t>
      </w:r>
      <w:r w:rsidRPr="00C24C39">
        <w:rPr>
          <w:color w:val="000000"/>
        </w:rPr>
        <w:t>plans remove this sentence</w:t>
      </w:r>
      <w:r>
        <w:rPr>
          <w:b/>
          <w:color w:val="000000"/>
        </w:rPr>
        <w:t xml:space="preserve">&gt; </w:t>
      </w:r>
      <w:r w:rsidR="00216D51" w:rsidRPr="00140175">
        <w:rPr>
          <w:b/>
          <w:color w:val="000000"/>
        </w:rPr>
        <w:t>If you have End-Stage Renal Disease (ESRD)</w:t>
      </w:r>
      <w:r w:rsidR="00216D51" w:rsidRPr="00140175">
        <w:rPr>
          <w:color w:val="000000"/>
        </w:rPr>
        <w:t>, you have a one-time right to join a new Medicare Advantage</w:t>
      </w:r>
      <w:r w:rsidR="00172CDF">
        <w:rPr>
          <w:color w:val="000000"/>
        </w:rPr>
        <w:t xml:space="preserve"> p</w:t>
      </w:r>
      <w:r w:rsidR="005B02E1">
        <w:rPr>
          <w:color w:val="000000"/>
        </w:rPr>
        <w:t>lan</w:t>
      </w:r>
      <w:r w:rsidR="00087A89">
        <w:rPr>
          <w:color w:val="000000"/>
        </w:rPr>
        <w:t xml:space="preserve"> because your plan is ending.  </w:t>
      </w:r>
      <w:r w:rsidR="00172CDF">
        <w:rPr>
          <w:color w:val="000000"/>
        </w:rPr>
        <w:t xml:space="preserve">Keep a copy of this letter as proof of your right to join a new Medicare Advantage plan.  </w:t>
      </w:r>
    </w:p>
    <w:p w14:paraId="2C24BCF5" w14:textId="77777777" w:rsidR="009F1CBD" w:rsidRDefault="009F1CBD" w:rsidP="00216D51">
      <w:pPr>
        <w:autoSpaceDE w:val="0"/>
        <w:autoSpaceDN w:val="0"/>
        <w:adjustRightInd w:val="0"/>
        <w:rPr>
          <w:b/>
          <w:color w:val="000000"/>
        </w:rPr>
      </w:pPr>
    </w:p>
    <w:p w14:paraId="3CED9F15" w14:textId="77777777" w:rsidR="00216D51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  <w:r w:rsidRPr="00140175">
        <w:rPr>
          <w:b/>
          <w:color w:val="000000"/>
        </w:rPr>
        <w:t>If you have an employer or union group health plan</w:t>
      </w:r>
      <w:r w:rsidRPr="00140175">
        <w:rPr>
          <w:color w:val="000000"/>
        </w:rPr>
        <w:t xml:space="preserve">, </w:t>
      </w:r>
      <w:r w:rsidRPr="00140175">
        <w:rPr>
          <w:b/>
          <w:bCs/>
          <w:color w:val="000000"/>
        </w:rPr>
        <w:t xml:space="preserve">VA benefits, or TRICARE for Life, </w:t>
      </w:r>
      <w:r w:rsidRPr="00F40E52">
        <w:rPr>
          <w:color w:val="000000"/>
        </w:rPr>
        <w:t>contact your insurer or benefits administrator</w:t>
      </w:r>
      <w:r w:rsidR="007D130F" w:rsidRPr="00F40E52">
        <w:rPr>
          <w:color w:val="000000"/>
        </w:rPr>
        <w:t xml:space="preserve">.  </w:t>
      </w:r>
      <w:r w:rsidR="00482FBF" w:rsidRPr="00F40E52">
        <w:rPr>
          <w:bCs/>
          <w:color w:val="000000"/>
        </w:rPr>
        <w:t xml:space="preserve">Ask how joining another plan </w:t>
      </w:r>
      <w:r w:rsidR="007D130F" w:rsidRPr="00F40E52">
        <w:rPr>
          <w:bCs/>
          <w:color w:val="000000"/>
        </w:rPr>
        <w:t>or returning to Original Medicare affects your coverage.</w:t>
      </w:r>
      <w:r w:rsidR="007D130F">
        <w:rPr>
          <w:b/>
          <w:bCs/>
          <w:color w:val="000000"/>
        </w:rPr>
        <w:t xml:space="preserve">  </w:t>
      </w:r>
    </w:p>
    <w:p w14:paraId="02FCBD14" w14:textId="77777777" w:rsidR="00E16C14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4EE5C0B" w14:textId="77777777" w:rsidR="00E16C14" w:rsidRPr="00140175" w:rsidRDefault="00E16C14" w:rsidP="00216D51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If you only </w:t>
      </w:r>
      <w:r w:rsidR="004A2E47">
        <w:rPr>
          <w:b/>
          <w:bCs/>
          <w:color w:val="000000"/>
        </w:rPr>
        <w:t xml:space="preserve">have </w:t>
      </w:r>
      <w:r>
        <w:rPr>
          <w:b/>
          <w:bCs/>
          <w:color w:val="000000"/>
        </w:rPr>
        <w:t xml:space="preserve">Medicare Part B, </w:t>
      </w:r>
      <w:r w:rsidRPr="00E16C14">
        <w:rPr>
          <w:bCs/>
          <w:color w:val="000000"/>
        </w:rPr>
        <w:t xml:space="preserve">you’ll also need to get Part A if you want to join a Medicare Advantage Plan or buy a Medigap policy.  Contact Social Security at 1-800-772-1213 for information on enrolling in Part </w:t>
      </w:r>
      <w:r w:rsidRPr="00BC334F">
        <w:rPr>
          <w:bCs/>
          <w:color w:val="000000"/>
        </w:rPr>
        <w:t>A.</w:t>
      </w:r>
      <w:r>
        <w:rPr>
          <w:b/>
          <w:bCs/>
          <w:color w:val="000000"/>
        </w:rPr>
        <w:t xml:space="preserve">  </w:t>
      </w:r>
      <w:r w:rsidRPr="00E16C14">
        <w:rPr>
          <w:bCs/>
          <w:color w:val="000000"/>
        </w:rPr>
        <w:t>TTY users should call 1-800-325-0778</w:t>
      </w:r>
      <w:r w:rsidR="00BC334F">
        <w:rPr>
          <w:bCs/>
          <w:color w:val="000000"/>
        </w:rPr>
        <w:t>.</w:t>
      </w:r>
    </w:p>
    <w:p w14:paraId="374DD92E" w14:textId="77777777" w:rsidR="00216D51" w:rsidRPr="00140175" w:rsidRDefault="00216D51" w:rsidP="00216D51">
      <w:pPr>
        <w:autoSpaceDE w:val="0"/>
        <w:autoSpaceDN w:val="0"/>
        <w:adjustRightInd w:val="0"/>
        <w:rPr>
          <w:color w:val="000000"/>
        </w:rPr>
      </w:pPr>
    </w:p>
    <w:p w14:paraId="4091999F" w14:textId="77777777" w:rsidR="00216D51" w:rsidRDefault="00216D51" w:rsidP="00216D51">
      <w:pPr>
        <w:autoSpaceDE w:val="0"/>
        <w:autoSpaceDN w:val="0"/>
        <w:adjustRightInd w:val="0"/>
        <w:rPr>
          <w:rFonts w:ascii="Tahoma" w:hAnsi="Tahoma" w:cs="Tahoma"/>
          <w:b/>
          <w:color w:val="000000"/>
          <w:sz w:val="28"/>
          <w:szCs w:val="28"/>
        </w:rPr>
      </w:pP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Get help </w:t>
      </w:r>
      <w:r w:rsidR="00782087">
        <w:rPr>
          <w:rFonts w:ascii="Tahoma" w:hAnsi="Tahoma" w:cs="Tahoma"/>
          <w:b/>
          <w:color w:val="000000"/>
          <w:sz w:val="28"/>
          <w:szCs w:val="28"/>
        </w:rPr>
        <w:t>comparing</w:t>
      </w:r>
      <w:r w:rsidRPr="00140175">
        <w:rPr>
          <w:rFonts w:ascii="Tahoma" w:hAnsi="Tahoma" w:cs="Tahoma"/>
          <w:b/>
          <w:color w:val="000000"/>
          <w:sz w:val="28"/>
          <w:szCs w:val="28"/>
        </w:rPr>
        <w:t xml:space="preserve"> your options</w:t>
      </w:r>
    </w:p>
    <w:p w14:paraId="2CBF2F6C" w14:textId="77777777" w:rsidR="007D5A94" w:rsidRDefault="007D5A94" w:rsidP="00087202">
      <w:pPr>
        <w:autoSpaceDE w:val="0"/>
        <w:autoSpaceDN w:val="0"/>
        <w:adjustRightInd w:val="0"/>
        <w:rPr>
          <w:color w:val="000000"/>
        </w:rPr>
      </w:pPr>
    </w:p>
    <w:p w14:paraId="3D8B00BA" w14:textId="77777777" w:rsidR="00087202" w:rsidRPr="00140175" w:rsidRDefault="00087202" w:rsidP="00087202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It</w:t>
      </w:r>
      <w:r w:rsidR="002A3193">
        <w:rPr>
          <w:color w:val="000000"/>
        </w:rPr>
        <w:t>’s</w:t>
      </w:r>
      <w:r>
        <w:rPr>
          <w:color w:val="000000"/>
        </w:rPr>
        <w:t xml:space="preserve"> important to</w:t>
      </w:r>
      <w:r w:rsidRPr="00140175">
        <w:rPr>
          <w:color w:val="000000"/>
        </w:rPr>
        <w:t xml:space="preserve"> </w:t>
      </w:r>
      <w:r>
        <w:rPr>
          <w:color w:val="000000"/>
        </w:rPr>
        <w:t>find a plan that covers your doctor</w:t>
      </w:r>
      <w:r w:rsidR="00F437DB">
        <w:rPr>
          <w:color w:val="000000"/>
        </w:rPr>
        <w:t xml:space="preserve"> visit</w:t>
      </w:r>
      <w:r>
        <w:rPr>
          <w:color w:val="000000"/>
        </w:rPr>
        <w:t>s and prescription drugs</w:t>
      </w:r>
      <w:r w:rsidRPr="00140175">
        <w:rPr>
          <w:color w:val="000000"/>
        </w:rPr>
        <w:t xml:space="preserve">.  </w:t>
      </w:r>
    </w:p>
    <w:p w14:paraId="18A7A5C8" w14:textId="77777777" w:rsidR="00087202" w:rsidRDefault="00087202" w:rsidP="00087202">
      <w:pPr>
        <w:autoSpaceDE w:val="0"/>
        <w:autoSpaceDN w:val="0"/>
        <w:adjustRightInd w:val="0"/>
        <w:rPr>
          <w:bCs/>
          <w:color w:val="000000"/>
        </w:rPr>
      </w:pPr>
    </w:p>
    <w:p w14:paraId="728FA4B2" w14:textId="0416BD5C" w:rsidR="00A3235F" w:rsidRDefault="009E4686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 xml:space="preserve">Please visit </w:t>
      </w:r>
      <w:hyperlink r:id="rId8" w:history="1">
        <w:r w:rsidR="00F0290A">
          <w:rPr>
            <w:rStyle w:val="Hyperlink"/>
            <w:bCs/>
          </w:rPr>
          <w:t>M</w:t>
        </w:r>
        <w:r w:rsidRPr="00026620">
          <w:rPr>
            <w:rStyle w:val="Hyperlink"/>
            <w:bCs/>
          </w:rPr>
          <w:t>edicare.gov</w:t>
        </w:r>
      </w:hyperlink>
      <w:r>
        <w:rPr>
          <w:bCs/>
          <w:color w:val="000000"/>
        </w:rPr>
        <w:t xml:space="preserve"> or refer to your Medicare &amp; You Handbook for a list of all Medicare health and prescription drug plans in your area.  </w:t>
      </w:r>
      <w:r w:rsidR="00D409F4">
        <w:t>&lt;</w:t>
      </w:r>
      <w:r w:rsidR="00D409F4">
        <w:rPr>
          <w:i/>
        </w:rPr>
        <w:t xml:space="preserve">plans opting to notify enrollees of </w:t>
      </w:r>
      <w:r w:rsidR="00D409F4" w:rsidRPr="008E71DF">
        <w:rPr>
          <w:i/>
          <w:spacing w:val="5"/>
        </w:rPr>
        <w:t>alternative enrollment options</w:t>
      </w:r>
      <w:r w:rsidR="00D409F4">
        <w:rPr>
          <w:i/>
          <w:spacing w:val="5"/>
        </w:rPr>
        <w:t xml:space="preserve"> through written description should include the following language: </w:t>
      </w:r>
      <w:r w:rsidR="00D409F4">
        <w:rPr>
          <w:spacing w:val="5"/>
        </w:rPr>
        <w:t xml:space="preserve"> </w:t>
      </w:r>
      <w:r w:rsidR="00D409F4">
        <w:t xml:space="preserve">You </w:t>
      </w:r>
      <w:r w:rsidR="00D409F4">
        <w:lastRenderedPageBreak/>
        <w:t>may also refer to the attached list of</w:t>
      </w:r>
      <w:r w:rsidR="00D409F4" w:rsidRPr="00A22912">
        <w:rPr>
          <w:bCs/>
        </w:rPr>
        <w:t xml:space="preserve"> all Medicare health and prescription drug plans in your area.</w:t>
      </w:r>
      <w:r w:rsidR="00D409F4">
        <w:rPr>
          <w:bCs/>
        </w:rPr>
        <w:t xml:space="preserve">&gt;  </w:t>
      </w:r>
      <w:r w:rsidR="00BF15A4">
        <w:rPr>
          <w:bCs/>
          <w:color w:val="000000"/>
        </w:rPr>
        <w:t xml:space="preserve">If you want to join one of these plans, call the plan to get information about their costs, rules, and coverage.  </w:t>
      </w:r>
      <w:r w:rsidR="0054264C">
        <w:rPr>
          <w:bCs/>
          <w:color w:val="000000"/>
        </w:rPr>
        <w:t xml:space="preserve">Please note </w:t>
      </w:r>
      <w:r w:rsidR="0054264C" w:rsidRPr="0054264C">
        <w:rPr>
          <w:bCs/>
          <w:color w:val="000000"/>
        </w:rPr>
        <w:t>Medicare isn’t part of the Health Insurance Marketplace</w:t>
      </w:r>
      <w:r w:rsidR="0054264C">
        <w:rPr>
          <w:bCs/>
          <w:color w:val="000000"/>
        </w:rPr>
        <w:t>. Following the instructions in this letter will ensure that you are reviewing Medicare plans and not Marketplace options.</w:t>
      </w:r>
    </w:p>
    <w:p w14:paraId="0BAE45F7" w14:textId="77777777" w:rsidR="005D0292" w:rsidRDefault="005D0292" w:rsidP="00216D51">
      <w:pPr>
        <w:autoSpaceDE w:val="0"/>
        <w:autoSpaceDN w:val="0"/>
        <w:adjustRightInd w:val="0"/>
        <w:rPr>
          <w:color w:val="000000"/>
        </w:rPr>
      </w:pPr>
    </w:p>
    <w:p w14:paraId="37BECD9A" w14:textId="77777777" w:rsidR="00782087" w:rsidRDefault="00087202" w:rsidP="00216D51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You can also get help comparing plans if you</w:t>
      </w:r>
      <w:r w:rsidR="00782087">
        <w:rPr>
          <w:color w:val="000000"/>
        </w:rPr>
        <w:t xml:space="preserve">:  </w:t>
      </w:r>
    </w:p>
    <w:p w14:paraId="69106F06" w14:textId="77777777" w:rsidR="00D409F4" w:rsidRPr="00031EE5" w:rsidRDefault="00D409F4" w:rsidP="00D409F4">
      <w:r>
        <w:t>&lt;</w:t>
      </w:r>
      <w:r>
        <w:rPr>
          <w:i/>
        </w:rPr>
        <w:t xml:space="preserve">plans opting to notify enrollees of </w:t>
      </w:r>
      <w:r w:rsidRPr="008E71DF">
        <w:rPr>
          <w:i/>
          <w:spacing w:val="5"/>
        </w:rPr>
        <w:t>alternative enrollment options</w:t>
      </w:r>
      <w:r>
        <w:rPr>
          <w:i/>
          <w:spacing w:val="5"/>
        </w:rPr>
        <w:t xml:space="preserve"> through outbound calls should include the following language instead of the previous sentence: </w:t>
      </w:r>
      <w:r>
        <w:t>&lt;Plan Name&gt; will call you to explain how you can get help comparing plans when you:&gt;</w:t>
      </w:r>
    </w:p>
    <w:p w14:paraId="2DE2619E" w14:textId="77777777" w:rsidR="00782087" w:rsidRDefault="00782087" w:rsidP="00216D51">
      <w:pPr>
        <w:autoSpaceDE w:val="0"/>
        <w:autoSpaceDN w:val="0"/>
        <w:adjustRightInd w:val="0"/>
        <w:rPr>
          <w:color w:val="000000"/>
        </w:rPr>
      </w:pPr>
    </w:p>
    <w:p w14:paraId="60C7A79D" w14:textId="77777777" w:rsidR="00BF15A4" w:rsidRDefault="00BF15A4" w:rsidP="00BF15A4">
      <w:pPr>
        <w:pStyle w:val="ListParagraph"/>
        <w:numPr>
          <w:ilvl w:val="0"/>
          <w:numId w:val="14"/>
        </w:numPr>
      </w:pPr>
      <w:r w:rsidRPr="00482FBF">
        <w:rPr>
          <w:b/>
        </w:rPr>
        <w:t>Call &lt;Name of SHIP&gt; at &lt;SHIP phone&gt;.</w:t>
      </w:r>
      <w:r>
        <w:t xml:space="preserve">  Counselors are available to answer your questions, discuss your needs, and give you information about your options.  All counseling is </w:t>
      </w:r>
      <w:r w:rsidRPr="0006710F">
        <w:rPr>
          <w:b/>
          <w:u w:val="single"/>
        </w:rPr>
        <w:t>free</w:t>
      </w:r>
      <w:r>
        <w:t xml:space="preserve">.  TTY users should call &lt;SHIP TTY&gt;.  </w:t>
      </w:r>
      <w:r w:rsidR="00121EF2">
        <w:br/>
      </w:r>
    </w:p>
    <w:p w14:paraId="66761B3C" w14:textId="77777777" w:rsidR="00782087" w:rsidRDefault="00087202" w:rsidP="00782087">
      <w:pPr>
        <w:pStyle w:val="ListParagraph"/>
        <w:numPr>
          <w:ilvl w:val="0"/>
          <w:numId w:val="14"/>
        </w:numPr>
        <w:autoSpaceDE w:val="0"/>
        <w:autoSpaceDN w:val="0"/>
        <w:adjustRightInd w:val="0"/>
        <w:rPr>
          <w:color w:val="000000"/>
        </w:rPr>
      </w:pPr>
      <w:r>
        <w:rPr>
          <w:b/>
          <w:color w:val="000000"/>
        </w:rPr>
        <w:t xml:space="preserve">Call 1-800-MEDICARE (1-800-633-4227).  </w:t>
      </w:r>
      <w:r w:rsidRPr="00482FBF">
        <w:rPr>
          <w:color w:val="000000"/>
        </w:rPr>
        <w:t xml:space="preserve">Tell </w:t>
      </w:r>
      <w:r w:rsidR="00482FBF">
        <w:rPr>
          <w:color w:val="000000"/>
        </w:rPr>
        <w:t>them you got a letter saying yo</w:t>
      </w:r>
      <w:r w:rsidRPr="00482FBF">
        <w:rPr>
          <w:color w:val="000000"/>
        </w:rPr>
        <w:t>u</w:t>
      </w:r>
      <w:r w:rsidR="00482FBF">
        <w:rPr>
          <w:color w:val="000000"/>
        </w:rPr>
        <w:t>r</w:t>
      </w:r>
      <w:r w:rsidRPr="00482FBF">
        <w:rPr>
          <w:color w:val="000000"/>
        </w:rPr>
        <w:t xml:space="preserve"> plan isn</w:t>
      </w:r>
      <w:r w:rsidR="002A3193">
        <w:rPr>
          <w:color w:val="000000"/>
        </w:rPr>
        <w:t>’</w:t>
      </w:r>
      <w:r w:rsidRPr="00482FBF">
        <w:rPr>
          <w:color w:val="000000"/>
        </w:rPr>
        <w:t>t going to be offered next year and yo</w:t>
      </w:r>
      <w:r w:rsidR="00F00791">
        <w:rPr>
          <w:color w:val="000000"/>
        </w:rPr>
        <w:t>u want help choosing a new plan</w:t>
      </w:r>
      <w:r w:rsidRPr="00482FBF">
        <w:rPr>
          <w:color w:val="000000"/>
        </w:rPr>
        <w:t xml:space="preserve">. </w:t>
      </w:r>
      <w:r w:rsidR="00332134">
        <w:rPr>
          <w:color w:val="000000"/>
        </w:rPr>
        <w:t xml:space="preserve"> </w:t>
      </w:r>
      <w:r w:rsidRPr="00482FBF">
        <w:rPr>
          <w:color w:val="000000"/>
        </w:rPr>
        <w:t xml:space="preserve">This toll-free help line is available 24 hours a day, 7 days a week.  TTY users should call 1-877-486-2048.    </w:t>
      </w:r>
    </w:p>
    <w:p w14:paraId="5BFFA789" w14:textId="77777777" w:rsidR="00782087" w:rsidRPr="00782087" w:rsidRDefault="00782087" w:rsidP="00782087">
      <w:pPr>
        <w:pStyle w:val="ListParagraph"/>
        <w:rPr>
          <w:color w:val="000000"/>
        </w:rPr>
      </w:pPr>
    </w:p>
    <w:p w14:paraId="79CB0B55" w14:textId="73118B29" w:rsidR="00087202" w:rsidRPr="00087202" w:rsidRDefault="00087202" w:rsidP="00782087">
      <w:pPr>
        <w:pStyle w:val="ListParagraph"/>
        <w:numPr>
          <w:ilvl w:val="0"/>
          <w:numId w:val="15"/>
        </w:numPr>
      </w:pPr>
      <w:r>
        <w:rPr>
          <w:b/>
        </w:rPr>
        <w:t xml:space="preserve">Visit </w:t>
      </w:r>
      <w:hyperlink r:id="rId9" w:history="1">
        <w:r w:rsidR="00F0290A">
          <w:rPr>
            <w:rStyle w:val="Hyperlink"/>
            <w:b/>
          </w:rPr>
          <w:t>M</w:t>
        </w:r>
        <w:r w:rsidRPr="00D673A0">
          <w:rPr>
            <w:rStyle w:val="Hyperlink"/>
            <w:b/>
          </w:rPr>
          <w:t>edicare.gov</w:t>
        </w:r>
      </w:hyperlink>
      <w:r>
        <w:rPr>
          <w:b/>
        </w:rPr>
        <w:t xml:space="preserve">.  </w:t>
      </w:r>
      <w:r w:rsidR="008555E7">
        <w:t>Click on “Supplements &amp; Other Insurance” for information on Medigap policies and tools that can help you find plans available in your area.</w:t>
      </w:r>
      <w:r w:rsidR="00867BB2">
        <w:br/>
      </w:r>
    </w:p>
    <w:p w14:paraId="7D7EB08A" w14:textId="77777777" w:rsidR="00421A61" w:rsidRDefault="00087202" w:rsidP="00421A61">
      <w:pPr>
        <w:pStyle w:val="ListParagraph"/>
        <w:numPr>
          <w:ilvl w:val="1"/>
          <w:numId w:val="15"/>
        </w:numPr>
      </w:pPr>
      <w:r>
        <w:rPr>
          <w:b/>
        </w:rPr>
        <w:t xml:space="preserve">Click </w:t>
      </w:r>
      <w:r w:rsidRPr="00482FBF">
        <w:t>“</w:t>
      </w:r>
      <w:r w:rsidR="002A3193">
        <w:t>Find health &amp; drug plans</w:t>
      </w:r>
      <w:r w:rsidRPr="00482FBF">
        <w:t>” to compare the plans in your area.</w:t>
      </w:r>
      <w:r>
        <w:rPr>
          <w:b/>
        </w:rPr>
        <w:t xml:space="preserve">  </w:t>
      </w:r>
      <w:r w:rsidR="00782087" w:rsidRPr="00507A7B">
        <w:t xml:space="preserve">  </w:t>
      </w:r>
    </w:p>
    <w:p w14:paraId="0047974C" w14:textId="77777777" w:rsidR="00421A61" w:rsidRDefault="00421A61" w:rsidP="00462530"/>
    <w:p w14:paraId="5583E725" w14:textId="6CDD208C" w:rsidR="00F01940" w:rsidRPr="004C0DE4" w:rsidRDefault="00F01940" w:rsidP="00F01940">
      <w:r>
        <w:t xml:space="preserve">Please disregard any </w:t>
      </w:r>
      <w:r w:rsidR="000D1A5E">
        <w:t xml:space="preserve">2019 </w:t>
      </w:r>
      <w:r>
        <w:t>plan materials</w:t>
      </w:r>
      <w:r w:rsidR="003A3C97">
        <w:t xml:space="preserve"> you</w:t>
      </w:r>
      <w:r>
        <w:t xml:space="preserve"> received </w:t>
      </w:r>
      <w:r w:rsidR="003A3C97">
        <w:t>before</w:t>
      </w:r>
      <w:r>
        <w:t xml:space="preserve"> October </w:t>
      </w:r>
      <w:r w:rsidR="00574C87">
        <w:t>1</w:t>
      </w:r>
      <w:r>
        <w:t xml:space="preserve">, </w:t>
      </w:r>
      <w:r w:rsidR="000D1A5E">
        <w:t>2018</w:t>
      </w:r>
      <w:r>
        <w:t>.</w:t>
      </w:r>
    </w:p>
    <w:p w14:paraId="0C698880" w14:textId="3C5B9A06" w:rsidR="00216D51" w:rsidRPr="00422D7C" w:rsidRDefault="00507A7B" w:rsidP="00422D7C">
      <w:r w:rsidRPr="00462530">
        <w:br/>
      </w:r>
      <w:r w:rsidR="00482FBF" w:rsidRPr="00482FBF">
        <w:rPr>
          <w:bCs/>
          <w:color w:val="000000"/>
        </w:rPr>
        <w:t>For information on Medigap plans</w:t>
      </w:r>
      <w:r w:rsidR="006C5BF0">
        <w:rPr>
          <w:bCs/>
          <w:color w:val="000000"/>
        </w:rPr>
        <w:t>,</w:t>
      </w:r>
      <w:r w:rsidR="00482FBF" w:rsidRPr="00482FBF">
        <w:rPr>
          <w:bCs/>
          <w:color w:val="000000"/>
        </w:rPr>
        <w:t xml:space="preserve"> please call the</w:t>
      </w:r>
      <w:r w:rsidR="00216D51" w:rsidRPr="00482FBF">
        <w:rPr>
          <w:bCs/>
          <w:color w:val="000000"/>
        </w:rPr>
        <w:t xml:space="preserve"> &lt;State Insurance Commissioner’s Office&gt; at &lt;State CO Phone&gt;.</w:t>
      </w:r>
      <w:r w:rsidR="008D6CA6" w:rsidRPr="00482FBF">
        <w:rPr>
          <w:bCs/>
          <w:color w:val="000000"/>
        </w:rPr>
        <w:t xml:space="preserve"> </w:t>
      </w:r>
      <w:r w:rsidR="00216D51" w:rsidRPr="00482FBF">
        <w:rPr>
          <w:bCs/>
          <w:color w:val="000000"/>
        </w:rPr>
        <w:t xml:space="preserve"> TTY users should call &lt;State CO TTY&gt;.</w:t>
      </w:r>
      <w:r w:rsidRPr="00482FBF">
        <w:rPr>
          <w:bCs/>
          <w:color w:val="000000"/>
        </w:rPr>
        <w:br/>
      </w:r>
    </w:p>
    <w:p w14:paraId="47A64F98" w14:textId="77777777" w:rsidR="00846DC2" w:rsidRDefault="00846DC2" w:rsidP="00846DC2">
      <w:pPr>
        <w:autoSpaceDE w:val="0"/>
        <w:autoSpaceDN w:val="0"/>
        <w:adjustRightInd w:val="0"/>
      </w:pPr>
      <w:r w:rsidRPr="00031EE5">
        <w:t xml:space="preserve">If you need more information, please call </w:t>
      </w:r>
      <w:r w:rsidR="00E87519">
        <w:t xml:space="preserve">us </w:t>
      </w:r>
      <w:r>
        <w:t xml:space="preserve">at </w:t>
      </w:r>
      <w:r w:rsidRPr="00031EE5">
        <w:t>&lt;</w:t>
      </w:r>
      <w:r>
        <w:t>phone, TTY, hours of operation</w:t>
      </w:r>
      <w:r w:rsidRPr="00031EE5">
        <w:t xml:space="preserve">&gt;.  Tell the customer service representative you got this letter. </w:t>
      </w:r>
    </w:p>
    <w:p w14:paraId="524863CB" w14:textId="77777777" w:rsidR="00216D51" w:rsidRPr="00140175" w:rsidRDefault="00216D51" w:rsidP="00216D51">
      <w:pPr>
        <w:autoSpaceDE w:val="0"/>
        <w:autoSpaceDN w:val="0"/>
        <w:adjustRightInd w:val="0"/>
        <w:rPr>
          <w:b/>
          <w:bCs/>
          <w:color w:val="000000"/>
        </w:rPr>
      </w:pPr>
    </w:p>
    <w:p w14:paraId="3E2939F7" w14:textId="26223EBE" w:rsidR="00B11FC4" w:rsidRDefault="00B11FC4" w:rsidP="00B11FC4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DD02F1">
        <w:rPr>
          <w:bCs/>
          <w:color w:val="000000"/>
        </w:rPr>
        <w:t xml:space="preserve">Plans </w:t>
      </w:r>
      <w:r>
        <w:rPr>
          <w:bCs/>
          <w:color w:val="000000"/>
        </w:rPr>
        <w:t xml:space="preserve">may include language thanking the </w:t>
      </w:r>
      <w:r w:rsidR="002A370F">
        <w:rPr>
          <w:bCs/>
          <w:color w:val="000000"/>
        </w:rPr>
        <w:t xml:space="preserve">enrollee </w:t>
      </w:r>
      <w:r>
        <w:rPr>
          <w:bCs/>
          <w:color w:val="000000"/>
        </w:rPr>
        <w:t>for their membership</w:t>
      </w:r>
      <w:r w:rsidR="004A2E47">
        <w:rPr>
          <w:bCs/>
          <w:color w:val="000000"/>
        </w:rPr>
        <w:t xml:space="preserve"> and/or apologizing for any inconvenience</w:t>
      </w:r>
      <w:r w:rsidR="00DD02F1">
        <w:rPr>
          <w:bCs/>
          <w:color w:val="000000"/>
        </w:rPr>
        <w:t>.</w:t>
      </w:r>
      <w:r>
        <w:rPr>
          <w:bCs/>
          <w:color w:val="000000"/>
        </w:rPr>
        <w:t>&gt;</w:t>
      </w:r>
    </w:p>
    <w:p w14:paraId="4EA17CB1" w14:textId="77777777" w:rsidR="00216D51" w:rsidRPr="00140175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439627A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  <w:r w:rsidRPr="00140175">
        <w:rPr>
          <w:bCs/>
          <w:color w:val="000000"/>
        </w:rPr>
        <w:t>Sincerely,</w:t>
      </w:r>
    </w:p>
    <w:p w14:paraId="4883A36F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D21AD3E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0000E26" w14:textId="77777777" w:rsidR="009A223A" w:rsidRDefault="009A223A" w:rsidP="00216D51">
      <w:pPr>
        <w:autoSpaceDE w:val="0"/>
        <w:autoSpaceDN w:val="0"/>
        <w:adjustRightInd w:val="0"/>
        <w:rPr>
          <w:bCs/>
          <w:color w:val="000000"/>
        </w:rPr>
      </w:pPr>
    </w:p>
    <w:p w14:paraId="6D2B8D8F" w14:textId="77777777" w:rsidR="00216D51" w:rsidRPr="00197A10" w:rsidRDefault="00797458" w:rsidP="00216D51">
      <w:pPr>
        <w:autoSpaceDE w:val="0"/>
        <w:autoSpaceDN w:val="0"/>
        <w:adjustRightInd w:val="0"/>
        <w:rPr>
          <w:bCs/>
          <w:color w:val="000000"/>
        </w:rPr>
      </w:pPr>
      <w:r>
        <w:rPr>
          <w:bCs/>
          <w:color w:val="000000"/>
        </w:rPr>
        <w:t>&lt;</w:t>
      </w:r>
      <w:r w:rsidR="00216D51" w:rsidRPr="00140175">
        <w:rPr>
          <w:bCs/>
          <w:color w:val="000000"/>
        </w:rPr>
        <w:t>Signature&gt;</w:t>
      </w:r>
      <w:r w:rsidR="00216D51">
        <w:rPr>
          <w:bCs/>
          <w:color w:val="000000"/>
        </w:rPr>
        <w:t xml:space="preserve"> </w:t>
      </w:r>
    </w:p>
    <w:p w14:paraId="3AE2AB46" w14:textId="77777777" w:rsidR="00216D51" w:rsidRPr="00197A10" w:rsidRDefault="00216D51" w:rsidP="00216D51">
      <w:pPr>
        <w:autoSpaceDE w:val="0"/>
        <w:autoSpaceDN w:val="0"/>
        <w:adjustRightInd w:val="0"/>
        <w:rPr>
          <w:bCs/>
          <w:i/>
          <w:color w:val="000000"/>
        </w:rPr>
      </w:pPr>
    </w:p>
    <w:p w14:paraId="24D16DE1" w14:textId="77777777" w:rsidR="00216D51" w:rsidRDefault="00216D5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143DC09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20129729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43DB0C0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4DB279B6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52F40B4A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7761FD5B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05418658" w14:textId="77777777" w:rsidR="00DD02F1" w:rsidRDefault="00DD02F1" w:rsidP="00216D51">
      <w:pPr>
        <w:autoSpaceDE w:val="0"/>
        <w:autoSpaceDN w:val="0"/>
        <w:adjustRightInd w:val="0"/>
        <w:rPr>
          <w:bCs/>
          <w:color w:val="000000"/>
        </w:rPr>
      </w:pPr>
    </w:p>
    <w:p w14:paraId="3AC78B74" w14:textId="207E8AA5" w:rsidR="00DD02F1" w:rsidRDefault="00DD02F1" w:rsidP="00DD02F1">
      <w:pPr>
        <w:autoSpaceDE w:val="0"/>
        <w:autoSpaceDN w:val="0"/>
        <w:adjustRightInd w:val="0"/>
      </w:pPr>
    </w:p>
    <w:p w14:paraId="1171153A" w14:textId="77777777" w:rsidR="00216D51" w:rsidRPr="00197A10" w:rsidRDefault="00216D51" w:rsidP="00216D51">
      <w:pPr>
        <w:rPr>
          <w:bCs/>
          <w:i/>
          <w:iCs/>
          <w:color w:val="000000"/>
        </w:rPr>
      </w:pPr>
    </w:p>
    <w:p w14:paraId="55D9CA7D" w14:textId="77777777" w:rsidR="00AF3C90" w:rsidRPr="00BE0DB9" w:rsidRDefault="00AF3C90" w:rsidP="00AF3C90">
      <w:r w:rsidRPr="00BE0DB9">
        <w:t>“ATTENTION:  If you speak [insert language], language assistance services, free of charge, are available to you.  Call 1-XXX-XXX-XXXX (TTY: 1-XXX-XXX-XXXX).”</w:t>
      </w:r>
    </w:p>
    <w:p w14:paraId="1F3A09E9" w14:textId="77777777" w:rsidR="00AF3C90" w:rsidRPr="006F0409" w:rsidRDefault="00AF3C90" w:rsidP="00AF3C90">
      <w:pPr>
        <w:rPr>
          <w:sz w:val="28"/>
        </w:rPr>
      </w:pPr>
    </w:p>
    <w:p w14:paraId="109AE3B9" w14:textId="77777777" w:rsidR="00AF3C90" w:rsidRPr="006F0409" w:rsidRDefault="00AF3C90" w:rsidP="00AF3C90">
      <w:pPr>
        <w:pStyle w:val="Default"/>
        <w:rPr>
          <w:rFonts w:ascii="Times New Roman" w:hAnsi="Times New Roman" w:cs="Times New Roman"/>
          <w:szCs w:val="23"/>
        </w:rPr>
      </w:pPr>
      <w:r w:rsidRPr="006F0409">
        <w:rPr>
          <w:rFonts w:ascii="Times New Roman" w:hAnsi="Times New Roman" w:cs="Times New Roman"/>
          <w:szCs w:val="23"/>
        </w:rPr>
        <w:t xml:space="preserve">“[Plan’s/Part D Sponsor’s legal or marketing name] is a [plan type] with a Medicare contract. Enrollment in [Plan’s/Part D Sponsor’s legal or marketing name] depends on contract renewal.” </w:t>
      </w:r>
    </w:p>
    <w:p w14:paraId="3A48064C" w14:textId="30D3C4B9" w:rsidR="0095757B" w:rsidRDefault="00A949FE" w:rsidP="00A949FE">
      <w:pPr>
        <w:spacing w:after="200" w:line="276" w:lineRule="auto"/>
      </w:pPr>
      <w:r>
        <w:tab/>
      </w:r>
    </w:p>
    <w:p w14:paraId="72AD66B3" w14:textId="0C160140" w:rsidR="00216D51" w:rsidRPr="00A949FE" w:rsidRDefault="00A949FE" w:rsidP="00A949FE">
      <w:pPr>
        <w:spacing w:after="200" w:line="276" w:lineRule="auto"/>
      </w:pPr>
      <w:r>
        <w:t>[</w:t>
      </w:r>
      <w:r w:rsidR="008555E7">
        <w:t>M</w:t>
      </w:r>
      <w:r>
        <w:t xml:space="preserve">aterial </w:t>
      </w:r>
      <w:r w:rsidR="008555E7">
        <w:t>ID</w:t>
      </w:r>
      <w:r>
        <w:t>]</w:t>
      </w:r>
      <w:r w:rsidR="006133A3">
        <w:tab/>
      </w:r>
    </w:p>
    <w:sectPr w:rsidR="00216D51" w:rsidRPr="00A949FE" w:rsidSect="00011795">
      <w:headerReference w:type="default" r:id="rId10"/>
      <w:footerReference w:type="defaul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5F53E" w14:textId="77777777" w:rsidR="003672DA" w:rsidRDefault="003672DA" w:rsidP="00216D51">
      <w:r>
        <w:separator/>
      </w:r>
    </w:p>
  </w:endnote>
  <w:endnote w:type="continuationSeparator" w:id="0">
    <w:p w14:paraId="43C956D6" w14:textId="77777777" w:rsidR="003672DA" w:rsidRDefault="003672DA" w:rsidP="0021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05D9" w14:textId="77777777" w:rsidR="00D51D57" w:rsidRDefault="00D51D57">
    <w:pPr>
      <w:pStyle w:val="Footer"/>
    </w:pPr>
  </w:p>
  <w:p w14:paraId="7AE102B6" w14:textId="77777777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r w:rsidRPr="002A47A9">
      <w:rPr>
        <w:rFonts w:ascii="Arial" w:hAnsi="Arial" w:cs="Arial"/>
        <w:color w:val="000000"/>
        <w:sz w:val="20"/>
        <w:szCs w:val="20"/>
      </w:rPr>
      <w:t>Keep this letter.</w:t>
    </w:r>
    <w:r w:rsidR="00A85CE4">
      <w:rPr>
        <w:rFonts w:ascii="Arial" w:hAnsi="Arial" w:cs="Arial"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b/>
        <w:bCs/>
        <w:color w:val="000000"/>
        <w:sz w:val="20"/>
        <w:szCs w:val="20"/>
      </w:rPr>
      <w:t xml:space="preserve"> </w:t>
    </w:r>
    <w:r w:rsidRPr="002A47A9">
      <w:rPr>
        <w:rFonts w:ascii="Arial" w:hAnsi="Arial" w:cs="Arial"/>
        <w:color w:val="000000"/>
        <w:sz w:val="20"/>
        <w:szCs w:val="20"/>
      </w:rPr>
      <w:t>It’s proof that you have a special right to buy a Medigap policy</w:t>
    </w:r>
  </w:p>
  <w:p w14:paraId="2531F8C1" w14:textId="77777777" w:rsidR="00D51D57" w:rsidRPr="002A47A9" w:rsidRDefault="00D51D57" w:rsidP="00D6542D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rPr>
        <w:rFonts w:ascii="Arial" w:hAnsi="Arial" w:cs="Arial"/>
        <w:color w:val="000000"/>
        <w:sz w:val="20"/>
        <w:szCs w:val="20"/>
      </w:rPr>
    </w:pPr>
    <w:proofErr w:type="gramStart"/>
    <w:r w:rsidRPr="002A47A9">
      <w:rPr>
        <w:rFonts w:ascii="Arial" w:hAnsi="Arial" w:cs="Arial"/>
        <w:color w:val="000000"/>
        <w:sz w:val="20"/>
        <w:szCs w:val="20"/>
      </w:rPr>
      <w:t>or</w:t>
    </w:r>
    <w:proofErr w:type="gramEnd"/>
    <w:r w:rsidR="005A2F63">
      <w:rPr>
        <w:rFonts w:ascii="Arial" w:hAnsi="Arial" w:cs="Arial"/>
        <w:color w:val="000000"/>
        <w:sz w:val="20"/>
        <w:szCs w:val="20"/>
      </w:rPr>
      <w:t xml:space="preserve"> join a </w:t>
    </w:r>
    <w:r w:rsidRPr="002A47A9">
      <w:rPr>
        <w:rFonts w:ascii="Arial" w:hAnsi="Arial" w:cs="Arial"/>
        <w:color w:val="000000"/>
        <w:sz w:val="20"/>
        <w:szCs w:val="20"/>
      </w:rPr>
      <w:t xml:space="preserve">Medicare </w:t>
    </w:r>
    <w:r w:rsidR="00482FBF">
      <w:rPr>
        <w:rFonts w:ascii="Arial" w:hAnsi="Arial" w:cs="Arial"/>
        <w:color w:val="000000"/>
        <w:sz w:val="20"/>
        <w:szCs w:val="20"/>
      </w:rPr>
      <w:t>plan</w:t>
    </w:r>
    <w:r w:rsidRPr="002A47A9">
      <w:rPr>
        <w:rFonts w:ascii="Arial" w:hAnsi="Arial" w:cs="Arial"/>
        <w:color w:val="000000"/>
        <w:sz w:val="20"/>
        <w:szCs w:val="20"/>
      </w:rPr>
      <w:t>.</w:t>
    </w:r>
  </w:p>
  <w:p w14:paraId="0920C8AD" w14:textId="77777777" w:rsidR="00D51D57" w:rsidRDefault="00D51D57" w:rsidP="00011795">
    <w:pPr>
      <w:pStyle w:val="Footer"/>
      <w:jc w:val="center"/>
    </w:pPr>
  </w:p>
  <w:p w14:paraId="49BF500A" w14:textId="77777777" w:rsidR="00D51D57" w:rsidRDefault="00D51D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F8DDC" w14:textId="77777777" w:rsidR="003672DA" w:rsidRDefault="003672DA" w:rsidP="00216D51">
      <w:r>
        <w:separator/>
      </w:r>
    </w:p>
  </w:footnote>
  <w:footnote w:type="continuationSeparator" w:id="0">
    <w:p w14:paraId="01D6BC26" w14:textId="77777777" w:rsidR="003672DA" w:rsidRDefault="003672DA" w:rsidP="00216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EBB83E" w14:textId="77777777" w:rsidR="00D51D57" w:rsidRDefault="00D51D57" w:rsidP="00216D51">
    <w:pPr>
      <w:pStyle w:val="Header"/>
      <w:tabs>
        <w:tab w:val="clear" w:pos="4680"/>
        <w:tab w:val="center" w:pos="72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C2A56"/>
    <w:multiLevelType w:val="hybridMultilevel"/>
    <w:tmpl w:val="A7946C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92D77"/>
    <w:multiLevelType w:val="hybridMultilevel"/>
    <w:tmpl w:val="D206B7A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9AE4B98"/>
    <w:multiLevelType w:val="hybridMultilevel"/>
    <w:tmpl w:val="A1B40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1F48"/>
    <w:multiLevelType w:val="hybridMultilevel"/>
    <w:tmpl w:val="AC001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E41AD"/>
    <w:multiLevelType w:val="hybridMultilevel"/>
    <w:tmpl w:val="B348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27739"/>
    <w:multiLevelType w:val="hybridMultilevel"/>
    <w:tmpl w:val="2082779C"/>
    <w:lvl w:ilvl="0" w:tplc="42922D5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597543"/>
    <w:multiLevelType w:val="hybridMultilevel"/>
    <w:tmpl w:val="A64A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922D56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602FA"/>
    <w:multiLevelType w:val="hybridMultilevel"/>
    <w:tmpl w:val="DA18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697692"/>
    <w:multiLevelType w:val="hybridMultilevel"/>
    <w:tmpl w:val="256AA9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8A46F4"/>
    <w:multiLevelType w:val="hybridMultilevel"/>
    <w:tmpl w:val="7AFED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602A39"/>
    <w:multiLevelType w:val="hybridMultilevel"/>
    <w:tmpl w:val="2CD8D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86568D0"/>
    <w:multiLevelType w:val="hybridMultilevel"/>
    <w:tmpl w:val="5E28B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5E5B3E"/>
    <w:multiLevelType w:val="hybridMultilevel"/>
    <w:tmpl w:val="4ABA13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1EB0BEC"/>
    <w:multiLevelType w:val="hybridMultilevel"/>
    <w:tmpl w:val="0B22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BE76A1"/>
    <w:multiLevelType w:val="hybridMultilevel"/>
    <w:tmpl w:val="9A74CC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2"/>
  </w:num>
  <w:num w:numId="7">
    <w:abstractNumId w:val="13"/>
  </w:num>
  <w:num w:numId="8">
    <w:abstractNumId w:val="4"/>
  </w:num>
  <w:num w:numId="9">
    <w:abstractNumId w:val="1"/>
  </w:num>
  <w:num w:numId="10">
    <w:abstractNumId w:val="6"/>
  </w:num>
  <w:num w:numId="11">
    <w:abstractNumId w:val="10"/>
  </w:num>
  <w:num w:numId="12">
    <w:abstractNumId w:val="7"/>
  </w:num>
  <w:num w:numId="13">
    <w:abstractNumId w:val="14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D51"/>
    <w:rsid w:val="0000187E"/>
    <w:rsid w:val="00002B9C"/>
    <w:rsid w:val="00011795"/>
    <w:rsid w:val="000206E6"/>
    <w:rsid w:val="00024CAF"/>
    <w:rsid w:val="00024FDB"/>
    <w:rsid w:val="00033DE3"/>
    <w:rsid w:val="00034F0B"/>
    <w:rsid w:val="000633CD"/>
    <w:rsid w:val="0006710F"/>
    <w:rsid w:val="00067EEF"/>
    <w:rsid w:val="00074809"/>
    <w:rsid w:val="00087144"/>
    <w:rsid w:val="00087202"/>
    <w:rsid w:val="00087A89"/>
    <w:rsid w:val="00090D7D"/>
    <w:rsid w:val="00092E42"/>
    <w:rsid w:val="0009471A"/>
    <w:rsid w:val="000A2F94"/>
    <w:rsid w:val="000B00B8"/>
    <w:rsid w:val="000B0CA1"/>
    <w:rsid w:val="000B43E9"/>
    <w:rsid w:val="000D0A8A"/>
    <w:rsid w:val="000D1A5E"/>
    <w:rsid w:val="000D3D75"/>
    <w:rsid w:val="000E2570"/>
    <w:rsid w:val="000F4A68"/>
    <w:rsid w:val="000F66C8"/>
    <w:rsid w:val="0010000B"/>
    <w:rsid w:val="001200C9"/>
    <w:rsid w:val="00121EF2"/>
    <w:rsid w:val="00122A34"/>
    <w:rsid w:val="00140175"/>
    <w:rsid w:val="0014327E"/>
    <w:rsid w:val="0015150A"/>
    <w:rsid w:val="0015196C"/>
    <w:rsid w:val="001622A2"/>
    <w:rsid w:val="001675EA"/>
    <w:rsid w:val="00167DE6"/>
    <w:rsid w:val="00172CDF"/>
    <w:rsid w:val="00181B81"/>
    <w:rsid w:val="00190DC9"/>
    <w:rsid w:val="00194CE2"/>
    <w:rsid w:val="00195D80"/>
    <w:rsid w:val="001B7983"/>
    <w:rsid w:val="001B7DC9"/>
    <w:rsid w:val="001E53C9"/>
    <w:rsid w:val="001F5CAC"/>
    <w:rsid w:val="002004A2"/>
    <w:rsid w:val="00216D51"/>
    <w:rsid w:val="002252DF"/>
    <w:rsid w:val="002335AE"/>
    <w:rsid w:val="002437A3"/>
    <w:rsid w:val="00271B03"/>
    <w:rsid w:val="00282DED"/>
    <w:rsid w:val="002918EF"/>
    <w:rsid w:val="00291C78"/>
    <w:rsid w:val="002A2220"/>
    <w:rsid w:val="002A3193"/>
    <w:rsid w:val="002A370F"/>
    <w:rsid w:val="002A725A"/>
    <w:rsid w:val="002B402C"/>
    <w:rsid w:val="002C6B83"/>
    <w:rsid w:val="002C763F"/>
    <w:rsid w:val="002F3068"/>
    <w:rsid w:val="003252DA"/>
    <w:rsid w:val="003272E7"/>
    <w:rsid w:val="00332134"/>
    <w:rsid w:val="0033216B"/>
    <w:rsid w:val="00334A42"/>
    <w:rsid w:val="00340312"/>
    <w:rsid w:val="00340FA7"/>
    <w:rsid w:val="00350E4A"/>
    <w:rsid w:val="003672DA"/>
    <w:rsid w:val="0038356A"/>
    <w:rsid w:val="00397445"/>
    <w:rsid w:val="003A3C97"/>
    <w:rsid w:val="003C6D11"/>
    <w:rsid w:val="003D6A86"/>
    <w:rsid w:val="003E72BE"/>
    <w:rsid w:val="003F1C8D"/>
    <w:rsid w:val="003F3811"/>
    <w:rsid w:val="00413823"/>
    <w:rsid w:val="00421A61"/>
    <w:rsid w:val="00422D7C"/>
    <w:rsid w:val="00424D3A"/>
    <w:rsid w:val="0042550D"/>
    <w:rsid w:val="00427498"/>
    <w:rsid w:val="004277AC"/>
    <w:rsid w:val="00446345"/>
    <w:rsid w:val="004540A3"/>
    <w:rsid w:val="0046224A"/>
    <w:rsid w:val="00462530"/>
    <w:rsid w:val="004654A6"/>
    <w:rsid w:val="00467347"/>
    <w:rsid w:val="00480640"/>
    <w:rsid w:val="00482FBF"/>
    <w:rsid w:val="0048635C"/>
    <w:rsid w:val="0049045A"/>
    <w:rsid w:val="004916F4"/>
    <w:rsid w:val="004A2E47"/>
    <w:rsid w:val="004B0648"/>
    <w:rsid w:val="004B154E"/>
    <w:rsid w:val="004C3740"/>
    <w:rsid w:val="004C635D"/>
    <w:rsid w:val="004D3AAC"/>
    <w:rsid w:val="004D5E77"/>
    <w:rsid w:val="004E24FB"/>
    <w:rsid w:val="00502B4A"/>
    <w:rsid w:val="00507A7B"/>
    <w:rsid w:val="005326CD"/>
    <w:rsid w:val="0054264C"/>
    <w:rsid w:val="005569F8"/>
    <w:rsid w:val="00564386"/>
    <w:rsid w:val="00564A31"/>
    <w:rsid w:val="005662CB"/>
    <w:rsid w:val="005715AB"/>
    <w:rsid w:val="00572962"/>
    <w:rsid w:val="00574C87"/>
    <w:rsid w:val="005763E0"/>
    <w:rsid w:val="005934D9"/>
    <w:rsid w:val="005A1975"/>
    <w:rsid w:val="005A2F63"/>
    <w:rsid w:val="005B02E1"/>
    <w:rsid w:val="005B0B97"/>
    <w:rsid w:val="005B4F49"/>
    <w:rsid w:val="005C2725"/>
    <w:rsid w:val="005D0292"/>
    <w:rsid w:val="005D30CE"/>
    <w:rsid w:val="005D31DF"/>
    <w:rsid w:val="005F652A"/>
    <w:rsid w:val="005F68B5"/>
    <w:rsid w:val="006133A3"/>
    <w:rsid w:val="006302CD"/>
    <w:rsid w:val="00637C47"/>
    <w:rsid w:val="0065659E"/>
    <w:rsid w:val="0067323C"/>
    <w:rsid w:val="00674B07"/>
    <w:rsid w:val="00685B54"/>
    <w:rsid w:val="0069478F"/>
    <w:rsid w:val="006A1CF0"/>
    <w:rsid w:val="006A3141"/>
    <w:rsid w:val="006B50C6"/>
    <w:rsid w:val="006B5728"/>
    <w:rsid w:val="006C5BF0"/>
    <w:rsid w:val="006E4395"/>
    <w:rsid w:val="00700E58"/>
    <w:rsid w:val="00706CCD"/>
    <w:rsid w:val="00715A8E"/>
    <w:rsid w:val="00742832"/>
    <w:rsid w:val="00745A0F"/>
    <w:rsid w:val="00772EE5"/>
    <w:rsid w:val="00775578"/>
    <w:rsid w:val="00782087"/>
    <w:rsid w:val="007857A5"/>
    <w:rsid w:val="00790903"/>
    <w:rsid w:val="00797458"/>
    <w:rsid w:val="007D11FC"/>
    <w:rsid w:val="007D130F"/>
    <w:rsid w:val="007D5A94"/>
    <w:rsid w:val="007E29CC"/>
    <w:rsid w:val="007E2FC4"/>
    <w:rsid w:val="007E58F9"/>
    <w:rsid w:val="007F1503"/>
    <w:rsid w:val="00800E97"/>
    <w:rsid w:val="00802870"/>
    <w:rsid w:val="00811FDA"/>
    <w:rsid w:val="00812972"/>
    <w:rsid w:val="00830152"/>
    <w:rsid w:val="00834A02"/>
    <w:rsid w:val="00846DC2"/>
    <w:rsid w:val="00854743"/>
    <w:rsid w:val="008555E7"/>
    <w:rsid w:val="0086166D"/>
    <w:rsid w:val="00867BB2"/>
    <w:rsid w:val="008724C7"/>
    <w:rsid w:val="00892C0D"/>
    <w:rsid w:val="008A362C"/>
    <w:rsid w:val="008A434D"/>
    <w:rsid w:val="008A5A98"/>
    <w:rsid w:val="008A5F34"/>
    <w:rsid w:val="008B3423"/>
    <w:rsid w:val="008B46F6"/>
    <w:rsid w:val="008D5169"/>
    <w:rsid w:val="008D6CA6"/>
    <w:rsid w:val="008E388C"/>
    <w:rsid w:val="008F31A8"/>
    <w:rsid w:val="008F4B5E"/>
    <w:rsid w:val="00904581"/>
    <w:rsid w:val="00905725"/>
    <w:rsid w:val="00911EC6"/>
    <w:rsid w:val="00931386"/>
    <w:rsid w:val="009314A9"/>
    <w:rsid w:val="00935B94"/>
    <w:rsid w:val="00940AF5"/>
    <w:rsid w:val="00954A23"/>
    <w:rsid w:val="0095757B"/>
    <w:rsid w:val="009630F4"/>
    <w:rsid w:val="00980FF2"/>
    <w:rsid w:val="00991028"/>
    <w:rsid w:val="009A223A"/>
    <w:rsid w:val="009B380A"/>
    <w:rsid w:val="009B4177"/>
    <w:rsid w:val="009C3206"/>
    <w:rsid w:val="009E4686"/>
    <w:rsid w:val="009E5554"/>
    <w:rsid w:val="009E5F75"/>
    <w:rsid w:val="009F1CBD"/>
    <w:rsid w:val="00A0385E"/>
    <w:rsid w:val="00A04135"/>
    <w:rsid w:val="00A1052B"/>
    <w:rsid w:val="00A12B73"/>
    <w:rsid w:val="00A16A43"/>
    <w:rsid w:val="00A24CFF"/>
    <w:rsid w:val="00A3235F"/>
    <w:rsid w:val="00A34868"/>
    <w:rsid w:val="00A464D6"/>
    <w:rsid w:val="00A6759D"/>
    <w:rsid w:val="00A845A6"/>
    <w:rsid w:val="00A85CE4"/>
    <w:rsid w:val="00A938CC"/>
    <w:rsid w:val="00A949FE"/>
    <w:rsid w:val="00AA08EC"/>
    <w:rsid w:val="00AA60D4"/>
    <w:rsid w:val="00AB11B1"/>
    <w:rsid w:val="00AB2A4D"/>
    <w:rsid w:val="00AD00B3"/>
    <w:rsid w:val="00AD0774"/>
    <w:rsid w:val="00AD238A"/>
    <w:rsid w:val="00AD652D"/>
    <w:rsid w:val="00AE45F3"/>
    <w:rsid w:val="00AF32C2"/>
    <w:rsid w:val="00AF3C90"/>
    <w:rsid w:val="00B00030"/>
    <w:rsid w:val="00B11FC4"/>
    <w:rsid w:val="00B15A23"/>
    <w:rsid w:val="00B15CB1"/>
    <w:rsid w:val="00B221C9"/>
    <w:rsid w:val="00B24432"/>
    <w:rsid w:val="00B43587"/>
    <w:rsid w:val="00B6039D"/>
    <w:rsid w:val="00B65961"/>
    <w:rsid w:val="00B86CAD"/>
    <w:rsid w:val="00BA3A47"/>
    <w:rsid w:val="00BA612F"/>
    <w:rsid w:val="00BB4470"/>
    <w:rsid w:val="00BC334F"/>
    <w:rsid w:val="00BC4E34"/>
    <w:rsid w:val="00BC698A"/>
    <w:rsid w:val="00BD1752"/>
    <w:rsid w:val="00BE2E24"/>
    <w:rsid w:val="00BE3E61"/>
    <w:rsid w:val="00BE4197"/>
    <w:rsid w:val="00BE6E47"/>
    <w:rsid w:val="00BF15A4"/>
    <w:rsid w:val="00C21BF0"/>
    <w:rsid w:val="00C2213C"/>
    <w:rsid w:val="00C24C39"/>
    <w:rsid w:val="00C25C86"/>
    <w:rsid w:val="00C3167C"/>
    <w:rsid w:val="00C3594E"/>
    <w:rsid w:val="00C363B5"/>
    <w:rsid w:val="00C435EF"/>
    <w:rsid w:val="00C62114"/>
    <w:rsid w:val="00C77F41"/>
    <w:rsid w:val="00C81F01"/>
    <w:rsid w:val="00C87D33"/>
    <w:rsid w:val="00C95EA4"/>
    <w:rsid w:val="00CA14E6"/>
    <w:rsid w:val="00CB6920"/>
    <w:rsid w:val="00CB7FE6"/>
    <w:rsid w:val="00CD142B"/>
    <w:rsid w:val="00CD2516"/>
    <w:rsid w:val="00CD524C"/>
    <w:rsid w:val="00CE618C"/>
    <w:rsid w:val="00CF5180"/>
    <w:rsid w:val="00D17F5A"/>
    <w:rsid w:val="00D27FDF"/>
    <w:rsid w:val="00D32EC6"/>
    <w:rsid w:val="00D409F4"/>
    <w:rsid w:val="00D43DDE"/>
    <w:rsid w:val="00D45E99"/>
    <w:rsid w:val="00D51D57"/>
    <w:rsid w:val="00D5454C"/>
    <w:rsid w:val="00D64B7C"/>
    <w:rsid w:val="00D6542D"/>
    <w:rsid w:val="00D87273"/>
    <w:rsid w:val="00D91DD4"/>
    <w:rsid w:val="00D95E74"/>
    <w:rsid w:val="00DB13F0"/>
    <w:rsid w:val="00DC5AEE"/>
    <w:rsid w:val="00DD0167"/>
    <w:rsid w:val="00DD02F1"/>
    <w:rsid w:val="00DD2143"/>
    <w:rsid w:val="00DD2F37"/>
    <w:rsid w:val="00DE2AF1"/>
    <w:rsid w:val="00DF4389"/>
    <w:rsid w:val="00DF7E0A"/>
    <w:rsid w:val="00E01B17"/>
    <w:rsid w:val="00E12B35"/>
    <w:rsid w:val="00E16C14"/>
    <w:rsid w:val="00E366C8"/>
    <w:rsid w:val="00E5305F"/>
    <w:rsid w:val="00E64794"/>
    <w:rsid w:val="00E72F30"/>
    <w:rsid w:val="00E87519"/>
    <w:rsid w:val="00E906BA"/>
    <w:rsid w:val="00E97EC5"/>
    <w:rsid w:val="00EA1CF6"/>
    <w:rsid w:val="00ED6CC9"/>
    <w:rsid w:val="00EE0A00"/>
    <w:rsid w:val="00EE6FCA"/>
    <w:rsid w:val="00EE7F42"/>
    <w:rsid w:val="00F00791"/>
    <w:rsid w:val="00F01940"/>
    <w:rsid w:val="00F0290A"/>
    <w:rsid w:val="00F03531"/>
    <w:rsid w:val="00F06212"/>
    <w:rsid w:val="00F06E93"/>
    <w:rsid w:val="00F2017E"/>
    <w:rsid w:val="00F2377B"/>
    <w:rsid w:val="00F257BC"/>
    <w:rsid w:val="00F356D8"/>
    <w:rsid w:val="00F40E52"/>
    <w:rsid w:val="00F412D1"/>
    <w:rsid w:val="00F41B30"/>
    <w:rsid w:val="00F437DB"/>
    <w:rsid w:val="00F47764"/>
    <w:rsid w:val="00F51612"/>
    <w:rsid w:val="00F64997"/>
    <w:rsid w:val="00F6540A"/>
    <w:rsid w:val="00F70161"/>
    <w:rsid w:val="00F819F0"/>
    <w:rsid w:val="00F9037B"/>
    <w:rsid w:val="00FA2DB2"/>
    <w:rsid w:val="00FC5EAC"/>
    <w:rsid w:val="00FC5F68"/>
    <w:rsid w:val="00FD01D0"/>
    <w:rsid w:val="00FE2072"/>
    <w:rsid w:val="00FE67E4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6865" style="mso-position-horizontal-relative:page;mso-position-vertical:center;mso-position-vertical-relative:bottom-margin-area" o:allowincell="f" fill="f" fillcolor="none [2405]" stroke="f">
      <v:fill color="none [2405]" color2="none [2405]" on="f"/>
      <v:stroke on="f"/>
    </o:shapedefaults>
    <o:shapelayout v:ext="edit">
      <o:idmap v:ext="edit" data="1"/>
    </o:shapelayout>
  </w:shapeDefaults>
  <w:decimalSymbol w:val="."/>
  <w:listSeparator w:val=","/>
  <w14:docId w14:val="722E6677"/>
  <w15:docId w15:val="{E9B95A2D-BC37-4889-9CF7-829C04B4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D5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D51"/>
    <w:pPr>
      <w:autoSpaceDE w:val="0"/>
      <w:autoSpaceDN w:val="0"/>
      <w:adjustRightInd w:val="0"/>
      <w:spacing w:before="100" w:beforeAutospacing="1" w:after="100" w:afterAutospacing="1" w:line="276" w:lineRule="auto"/>
      <w:outlineLvl w:val="0"/>
    </w:pPr>
    <w:rPr>
      <w:rFonts w:ascii="Arial" w:eastAsia="Calibri" w:hAnsi="Arial" w:cs="Arial"/>
      <w:b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1EC6"/>
    <w:rPr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216D51"/>
    <w:rPr>
      <w:rFonts w:ascii="Arial" w:eastAsia="Calibri" w:hAnsi="Arial" w:cs="Arial"/>
      <w:b/>
    </w:rPr>
  </w:style>
  <w:style w:type="paragraph" w:styleId="ListParagraph">
    <w:name w:val="List Paragraph"/>
    <w:basedOn w:val="Normal"/>
    <w:uiPriority w:val="99"/>
    <w:qFormat/>
    <w:rsid w:val="00216D51"/>
    <w:pPr>
      <w:ind w:left="720"/>
    </w:pPr>
  </w:style>
  <w:style w:type="paragraph" w:customStyle="1" w:styleId="bullets">
    <w:name w:val="bullets"/>
    <w:basedOn w:val="Normal"/>
    <w:qFormat/>
    <w:rsid w:val="00216D51"/>
    <w:pPr>
      <w:autoSpaceDE w:val="0"/>
      <w:autoSpaceDN w:val="0"/>
      <w:adjustRightInd w:val="0"/>
      <w:spacing w:before="120" w:after="120" w:line="720" w:lineRule="auto"/>
    </w:pPr>
    <w:rPr>
      <w:rFonts w:eastAsia="Calibri"/>
      <w:sz w:val="22"/>
      <w:szCs w:val="22"/>
    </w:rPr>
  </w:style>
  <w:style w:type="character" w:styleId="Hyperlink">
    <w:name w:val="Hyperlink"/>
    <w:basedOn w:val="DefaultParagraphFont"/>
    <w:uiPriority w:val="99"/>
    <w:rsid w:val="00216D5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216D5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16D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6D5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4D5E77"/>
    <w:pPr>
      <w:tabs>
        <w:tab w:val="center" w:pos="4320"/>
        <w:tab w:val="right" w:pos="8640"/>
      </w:tabs>
      <w:jc w:val="right"/>
    </w:pPr>
    <w:rPr>
      <w:color w:val="FFFFFF"/>
      <w:spacing w:val="60"/>
    </w:rPr>
  </w:style>
  <w:style w:type="character" w:customStyle="1" w:styleId="FooterChar">
    <w:name w:val="Footer Char"/>
    <w:basedOn w:val="DefaultParagraphFont"/>
    <w:link w:val="Footer"/>
    <w:uiPriority w:val="99"/>
    <w:rsid w:val="004D5E77"/>
    <w:rPr>
      <w:rFonts w:ascii="Times New Roman" w:eastAsia="Times New Roman" w:hAnsi="Times New Roman" w:cs="Times New Roman"/>
      <w:color w:val="FFFFFF"/>
      <w:spacing w:val="60"/>
      <w:sz w:val="24"/>
      <w:szCs w:val="24"/>
    </w:rPr>
  </w:style>
  <w:style w:type="paragraph" w:styleId="BodyTextIndent">
    <w:name w:val="Body Text Indent"/>
    <w:basedOn w:val="Normal"/>
    <w:link w:val="BodyTextIndentChar"/>
    <w:rsid w:val="00216D51"/>
    <w:pPr>
      <w:jc w:val="center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16D51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16D5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Level1">
    <w:name w:val="Level 1"/>
    <w:basedOn w:val="Normal"/>
    <w:rsid w:val="00216D51"/>
    <w:pPr>
      <w:widowControl w:val="0"/>
      <w:spacing w:after="120"/>
      <w:ind w:left="360" w:hanging="360"/>
    </w:pPr>
    <w:rPr>
      <w:snapToGrid w:val="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216D5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16D51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6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6D51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I1">
    <w:name w:val="Body Text I1"/>
    <w:basedOn w:val="Normal"/>
    <w:rsid w:val="005662CB"/>
    <w:pPr>
      <w:widowControl w:val="0"/>
      <w:autoSpaceDE w:val="0"/>
      <w:autoSpaceDN w:val="0"/>
      <w:adjustRightInd w:val="0"/>
      <w:jc w:val="center"/>
    </w:pPr>
    <w:rPr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1A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A89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00187E"/>
    <w:rPr>
      <w:b/>
      <w:bCs/>
    </w:rPr>
  </w:style>
  <w:style w:type="paragraph" w:styleId="Revision">
    <w:name w:val="Revision"/>
    <w:hidden/>
    <w:uiPriority w:val="99"/>
    <w:semiHidden/>
    <w:rsid w:val="00A3235F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74C87"/>
    <w:pPr>
      <w:spacing w:before="100" w:beforeAutospacing="1" w:after="100" w:afterAutospacing="1"/>
    </w:pPr>
  </w:style>
  <w:style w:type="paragraph" w:customStyle="1" w:styleId="Default">
    <w:name w:val="Default"/>
    <w:rsid w:val="00AF3C90"/>
    <w:pPr>
      <w:autoSpaceDE w:val="0"/>
      <w:autoSpaceDN w:val="0"/>
      <w:adjustRightInd w:val="0"/>
    </w:pPr>
    <w:rPr>
      <w:rFonts w:ascii="MS Reference Sans Serif" w:hAnsi="MS Reference Sans Serif" w:cs="MS Reference Sans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972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care.go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edicare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0D197-E8B3-406B-8068-BF99F2BEC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1113</Words>
  <Characters>6349</Characters>
  <Application>Microsoft Office Word</Application>
  <DocSecurity>4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 B -- MODEL FINAL NOTICE TO BENEFICIARIES IN MA, MA-PD AND COST CONTRACT PLANS THAT ARE NON-RENEWING OR REDUCING THEIR SERV</vt:lpstr>
    </vt:vector>
  </TitlesOfParts>
  <Company>CMS</Company>
  <LinksUpToDate>false</LinksUpToDate>
  <CharactersWithSpaces>7448</CharactersWithSpaces>
  <SharedDoc>false</SharedDoc>
  <HLinks>
    <vt:vector size="12" baseType="variant">
      <vt:variant>
        <vt:i4>6094921</vt:i4>
      </vt:variant>
      <vt:variant>
        <vt:i4>3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  <vt:variant>
        <vt:i4>6094921</vt:i4>
      </vt:variant>
      <vt:variant>
        <vt:i4>0</vt:i4>
      </vt:variant>
      <vt:variant>
        <vt:i4>0</vt:i4>
      </vt:variant>
      <vt:variant>
        <vt:i4>5</vt:i4>
      </vt:variant>
      <vt:variant>
        <vt:lpwstr>http://www.medicare.gov/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 B -- MODEL FINAL NOTICE TO BENEFICIARIES IN MA, MA-PD AND COST CONTRACT PLANS THAT ARE NON-RENEWING OR REDUCING THEIR SERV</dc:title>
  <dc:creator>CMS</dc:creator>
  <cp:lastModifiedBy>BARBARA GULLICK</cp:lastModifiedBy>
  <cp:revision>2</cp:revision>
  <cp:lastPrinted>2015-07-23T12:47:00Z</cp:lastPrinted>
  <dcterms:created xsi:type="dcterms:W3CDTF">2018-08-30T13:14:00Z</dcterms:created>
  <dcterms:modified xsi:type="dcterms:W3CDTF">2018-08-30T13:14:00Z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1450447835</vt:i4>
  </property>
  <property fmtid="{D5CDD505-2E9C-101B-9397-08002B2CF9AE}" pid="4" name="_EmailSubject">
    <vt:lpwstr>CY 2017 Non-Renewal and Service Area Reduction Guidance and Enrollee Notification Models</vt:lpwstr>
  </property>
  <property fmtid="{D5CDD505-2E9C-101B-9397-08002B2CF9AE}" pid="5" name="_AuthorEmail">
    <vt:lpwstr>Deme.Umo@cms.hhs.gov</vt:lpwstr>
  </property>
  <property fmtid="{D5CDD505-2E9C-101B-9397-08002B2CF9AE}" pid="6" name="_AuthorEmailDisplayName">
    <vt:lpwstr>Umo, Deme (CMS/CM)</vt:lpwstr>
  </property>
  <property fmtid="{D5CDD505-2E9C-101B-9397-08002B2CF9AE}" pid="7" name="_PreviousAdHocReviewCycleID">
    <vt:i4>-245938543</vt:i4>
  </property>
  <property fmtid="{D5CDD505-2E9C-101B-9397-08002B2CF9AE}" pid="8" name="_ReviewingToolsShownOnce">
    <vt:lpwstr/>
  </property>
</Properties>
</file>